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3"/>
        <w:gridCol w:w="2552"/>
        <w:gridCol w:w="1842"/>
        <w:gridCol w:w="142"/>
        <w:gridCol w:w="3591"/>
      </w:tblGrid>
      <w:tr w:rsidR="00FC08A5" w:rsidRPr="00B73DEE" w14:paraId="7A33BDB0" w14:textId="77777777" w:rsidTr="005502CC">
        <w:trPr>
          <w:cantSplit/>
          <w:trHeight w:val="510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0FA65A4" w14:textId="77777777" w:rsidR="00FC08A5" w:rsidRPr="00B73DEE" w:rsidRDefault="00FC08A5" w:rsidP="00FC4E40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COMPILATORE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1A1EB8" w14:textId="77777777" w:rsidR="00FC08A5" w:rsidRPr="00B73DEE" w:rsidRDefault="00FC08A5" w:rsidP="00FC4E40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cognome e nome …</w:t>
            </w:r>
          </w:p>
          <w:p w14:paraId="52194006" w14:textId="0131E71F" w:rsidR="00FC08A5" w:rsidRPr="00A80BFB" w:rsidRDefault="00892827" w:rsidP="00A80BFB">
            <w:pPr>
              <w:pStyle w:val="Titolo"/>
              <w:spacing w:before="120"/>
              <w:jc w:val="left"/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….</w:t>
            </w:r>
          </w:p>
        </w:tc>
        <w:tc>
          <w:tcPr>
            <w:tcW w:w="55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BA1573" w14:textId="450D5598" w:rsidR="00FC08A5" w:rsidRPr="00B73DEE" w:rsidRDefault="00AE7589" w:rsidP="00FC4E40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Cs/>
                <w:noProof/>
                <w:sz w:val="16"/>
                <w:szCs w:val="16"/>
              </w:rPr>
              <w:pict w14:anchorId="1954C56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211.6pt;margin-top:2.55pt;width:56.7pt;height:19.85pt;z-index:1;mso-position-horizontal-relative:text;mso-position-vertical-relative:text">
                  <v:textbox style="mso-next-textbox:#_x0000_s1031">
                    <w:txbxContent>
                      <w:p w14:paraId="5566A06B" w14:textId="4A15BD4C" w:rsidR="00FC08A5" w:rsidRPr="00A80BFB" w:rsidRDefault="00FC08A5" w:rsidP="00AA6FB4">
                        <w:pPr>
                          <w:rPr>
                            <w:rFonts w:ascii="Cambria" w:hAnsi="Cambria"/>
                          </w:rPr>
                        </w:pPr>
                        <w:r w:rsidRPr="00A80BFB">
                          <w:rPr>
                            <w:rFonts w:ascii="Cambria" w:hAnsi="Cambria"/>
                          </w:rPr>
                          <w:t xml:space="preserve">N. </w:t>
                        </w:r>
                        <w:r w:rsidRPr="00A80BFB">
                          <w:rPr>
                            <w:rFonts w:ascii="Cambria" w:hAnsi="Cambria"/>
                            <w:color w:val="FF0000"/>
                            <w:sz w:val="20"/>
                            <w:szCs w:val="20"/>
                          </w:rPr>
                          <w:softHyphen/>
                        </w:r>
                        <w:r w:rsidRPr="00A80BFB">
                          <w:rPr>
                            <w:rFonts w:ascii="Cambria" w:hAnsi="Cambria"/>
                            <w:color w:val="FF0000"/>
                            <w:sz w:val="20"/>
                            <w:szCs w:val="20"/>
                          </w:rPr>
                          <w:softHyphen/>
                        </w:r>
                        <w:r w:rsidR="00892827">
                          <w:rPr>
                            <w:rFonts w:ascii="Cambria" w:hAnsi="Cambria"/>
                            <w:color w:val="FF0000"/>
                            <w:sz w:val="20"/>
                            <w:szCs w:val="2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 w:rsidR="00FC08A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 …</w:t>
            </w:r>
          </w:p>
          <w:p w14:paraId="5E478E87" w14:textId="7742C3BB" w:rsidR="00FC08A5" w:rsidRPr="00A80BFB" w:rsidRDefault="00892827" w:rsidP="00A80BFB">
            <w:pPr>
              <w:pStyle w:val="Titolo"/>
              <w:spacing w:before="1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DD4C8F" w:rsidRPr="00B73DEE" w14:paraId="77DB09F3" w14:textId="77777777" w:rsidTr="00826958">
        <w:trPr>
          <w:cantSplit/>
          <w:trHeight w:val="284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E00F150" w14:textId="77777777" w:rsidR="002E7994" w:rsidRPr="00B73DEE" w:rsidRDefault="0079647C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975CE4"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B73DEE" w:rsidRPr="00B73DEE">
              <w:rPr>
                <w:rFonts w:ascii="Cambria" w:hAnsi="Cambria"/>
                <w:b w:val="0"/>
                <w:sz w:val="18"/>
                <w:szCs w:val="18"/>
              </w:rPr>
              <w:t>COMUNICAZIONE</w:t>
            </w:r>
          </w:p>
          <w:p w14:paraId="753664F3" w14:textId="77777777" w:rsidR="00DD4C8F" w:rsidRPr="00B73DEE" w:rsidRDefault="00975CE4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B73DEE" w:rsidRPr="00B73DEE">
              <w:rPr>
                <w:rFonts w:ascii="Cambria" w:hAnsi="Cambria"/>
                <w:b w:val="0"/>
                <w:sz w:val="18"/>
                <w:szCs w:val="18"/>
              </w:rPr>
              <w:t>SEGNALAZIONE</w:t>
            </w:r>
          </w:p>
          <w:p w14:paraId="42CBA4C8" w14:textId="77777777" w:rsidR="006509D5" w:rsidRPr="00B73DEE" w:rsidRDefault="006509D5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 w:val="0"/>
                <w:sz w:val="18"/>
                <w:szCs w:val="18"/>
              </w:rPr>
              <w:t>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97D52B8" w14:textId="77777777" w:rsidR="00DD4C8F" w:rsidRPr="00B73DEE" w:rsidRDefault="00DD4C8F" w:rsidP="00AA5CD7">
            <w:pPr>
              <w:pStyle w:val="Titolo"/>
              <w:spacing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TELEFONATA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SMS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EMAIL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73DEE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B73DEE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B73DEE">
              <w:rPr>
                <w:rFonts w:ascii="Cambria" w:hAnsi="Cambria"/>
                <w:b w:val="0"/>
                <w:sz w:val="16"/>
                <w:szCs w:val="16"/>
              </w:rPr>
              <w:t>PEC</w:t>
            </w:r>
            <w:r w:rsidR="00B73DEE" w:rsidRPr="00B73DEE">
              <w:rPr>
                <w:rFonts w:ascii="Cambria" w:hAnsi="Cambria"/>
                <w:sz w:val="16"/>
                <w:szCs w:val="16"/>
              </w:rPr>
              <w:t xml:space="preserve"> 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RADIO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 xml:space="preserve">PLICO POSTALE </w:t>
            </w:r>
            <w:r w:rsidR="00AA5CD7" w:rsidRPr="00B73DEE">
              <w:rPr>
                <w:rFonts w:ascii="Cambria" w:hAnsi="Cambria"/>
                <w:b w:val="0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 xml:space="preserve">AZIONE  </w:t>
            </w:r>
            <w:r w:rsidR="00AA5CD7" w:rsidRPr="00B73DEE">
              <w:rPr>
                <w:rFonts w:ascii="Cambria" w:hAnsi="Cambria"/>
                <w:b w:val="0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 xml:space="preserve">ALTRO </w:t>
            </w:r>
          </w:p>
        </w:tc>
      </w:tr>
      <w:tr w:rsidR="00826958" w:rsidRPr="00B73DEE" w14:paraId="58D14A7E" w14:textId="77777777" w:rsidTr="00826958">
        <w:trPr>
          <w:cantSplit/>
          <w:trHeight w:val="397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9199675" w14:textId="77777777" w:rsidR="00826958" w:rsidRPr="00B73DEE" w:rsidRDefault="00826958" w:rsidP="00A05DF2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ADBEA0" w14:textId="77777777" w:rsidR="00826958" w:rsidRPr="00B73DEE" w:rsidRDefault="00826958" w:rsidP="007141C7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0576DBD7" w14:textId="37E0C845" w:rsidR="00826958" w:rsidRPr="00B73DEE" w:rsidRDefault="00892827" w:rsidP="00A80BFB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73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DC872B" w14:textId="77777777" w:rsidR="00826958" w:rsidRPr="00B73DEE" w:rsidRDefault="00826958" w:rsidP="00826958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n° protocollo mittente …</w:t>
            </w:r>
          </w:p>
          <w:p w14:paraId="163A6214" w14:textId="0F0FA358" w:rsidR="00EF062C" w:rsidRPr="00B73DEE" w:rsidRDefault="00892827" w:rsidP="00EF062C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FB116C" w:rsidRPr="00B73DEE" w14:paraId="4194AEAB" w14:textId="77777777" w:rsidTr="00826958">
        <w:trPr>
          <w:cantSplit/>
          <w:trHeight w:val="340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023AA93" w14:textId="77777777" w:rsidR="006902C5" w:rsidRPr="00B73DEE" w:rsidRDefault="0079647C" w:rsidP="002B020E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FB116C"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6902C5" w:rsidRPr="00B73DEE">
              <w:rPr>
                <w:rFonts w:ascii="Cambria" w:hAnsi="Cambria"/>
                <w:b w:val="0"/>
                <w:sz w:val="18"/>
                <w:szCs w:val="18"/>
              </w:rPr>
              <w:t>SEGNALATORE</w:t>
            </w:r>
          </w:p>
          <w:p w14:paraId="2353AB56" w14:textId="77777777" w:rsidR="00FB116C" w:rsidRPr="00B73DEE" w:rsidRDefault="006902C5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FB116C" w:rsidRPr="00B73DEE">
              <w:rPr>
                <w:rFonts w:ascii="Cambria" w:hAnsi="Cambria"/>
                <w:b w:val="0"/>
                <w:sz w:val="18"/>
                <w:szCs w:val="18"/>
              </w:rPr>
              <w:t>MITTENTE</w:t>
            </w:r>
          </w:p>
          <w:p w14:paraId="5BE0C54D" w14:textId="77777777" w:rsidR="00FB116C" w:rsidRDefault="00FB116C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 w:val="0"/>
                <w:sz w:val="18"/>
                <w:szCs w:val="18"/>
              </w:rPr>
              <w:t>DESTINATARIO</w:t>
            </w:r>
          </w:p>
          <w:p w14:paraId="58FE0A9D" w14:textId="77777777" w:rsidR="00711112" w:rsidRPr="00B73DEE" w:rsidRDefault="00711112" w:rsidP="002B020E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compilare in caso di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comunicazione</w:t>
            </w:r>
            <w:r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o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segnalazione</w:t>
            </w:r>
          </w:p>
        </w:tc>
        <w:tc>
          <w:tcPr>
            <w:tcW w:w="8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A1B9A" w14:textId="77777777" w:rsidR="00FB116C" w:rsidRPr="00B73DEE" w:rsidRDefault="00FB116C" w:rsidP="00F03E5A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cognome e nome, </w:t>
            </w:r>
            <w:r w:rsidR="00411FD6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ente, </w:t>
            </w: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ecc.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4431B25F" w14:textId="6F5FCD18" w:rsidR="00FB116C" w:rsidRPr="00B73DEE" w:rsidRDefault="00892827" w:rsidP="00EB63F0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FB116C" w:rsidRPr="00B73DEE" w14:paraId="1025E2F7" w14:textId="77777777" w:rsidTr="00826958">
        <w:trPr>
          <w:cantSplit/>
          <w:trHeight w:val="340"/>
        </w:trPr>
        <w:tc>
          <w:tcPr>
            <w:tcW w:w="2203" w:type="dxa"/>
            <w:vMerge/>
            <w:tcBorders>
              <w:left w:val="nil"/>
              <w:right w:val="nil"/>
            </w:tcBorders>
            <w:vAlign w:val="center"/>
          </w:tcPr>
          <w:p w14:paraId="7FFDACE2" w14:textId="77777777" w:rsidR="00FB116C" w:rsidRPr="00B73DEE" w:rsidRDefault="00FB116C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E6757" w14:textId="77777777" w:rsidR="00FB116C" w:rsidRPr="00B73DEE" w:rsidRDefault="00FB116C" w:rsidP="00C76433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telefono, </w:t>
            </w:r>
            <w:r w:rsidR="00411FD6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indirizzo, </w:t>
            </w: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indirizzo e</w:t>
            </w:r>
            <w:r w:rsidR="006623A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-</w:t>
            </w: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mail, ecc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. …</w:t>
            </w:r>
          </w:p>
          <w:p w14:paraId="0C2F5D95" w14:textId="4B65B3E5" w:rsidR="00FB116C" w:rsidRPr="00B73DEE" w:rsidRDefault="00892827" w:rsidP="009D70A6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FB116C" w:rsidRPr="00B73DEE" w14:paraId="0DAD284F" w14:textId="77777777" w:rsidTr="00A80BFB">
        <w:trPr>
          <w:cantSplit/>
          <w:trHeight w:val="284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880DC4C" w14:textId="77777777" w:rsidR="00FB116C" w:rsidRPr="00B73DEE" w:rsidRDefault="00FB116C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2901CCA" w14:textId="6202A65E" w:rsidR="00FB116C" w:rsidRPr="00B73DEE" w:rsidRDefault="00892827" w:rsidP="00C76433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28653D3A" w14:textId="77777777" w:rsidTr="00826958">
        <w:trPr>
          <w:cantSplit/>
          <w:trHeight w:val="284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F017A5" w14:textId="77777777" w:rsidR="0084485D" w:rsidRPr="00B73DEE" w:rsidRDefault="002E7994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OGGETTO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3C7F095" w14:textId="1989FCF0" w:rsidR="0084485D" w:rsidRPr="00B73DEE" w:rsidRDefault="00892827" w:rsidP="00571D47">
            <w:pPr>
              <w:pStyle w:val="Titolo"/>
              <w:tabs>
                <w:tab w:val="left" w:pos="5744"/>
              </w:tabs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43B4E8D6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EA9D48" w14:textId="77777777" w:rsidR="0084485D" w:rsidRPr="00B73DEE" w:rsidRDefault="0084485D" w:rsidP="002B020E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A0AA60" w14:textId="288D990A" w:rsidR="0084485D" w:rsidRPr="00B73DEE" w:rsidRDefault="00892827" w:rsidP="00645C9E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79B7D7BD" w14:textId="77777777" w:rsidTr="00826958">
        <w:trPr>
          <w:cantSplit/>
          <w:trHeight w:val="284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5529EB" w14:textId="77777777" w:rsidR="0084485D" w:rsidRDefault="0084485D" w:rsidP="00A05DF2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 xml:space="preserve">CONTENUTO IN SINTESI </w:t>
            </w:r>
            <w:r w:rsidR="002E7994" w:rsidRPr="00B73DEE">
              <w:rPr>
                <w:rFonts w:ascii="Cambria" w:hAnsi="Cambria"/>
                <w:b w:val="0"/>
                <w:sz w:val="18"/>
                <w:szCs w:val="18"/>
              </w:rPr>
              <w:t>DELLA COMUNICAZIONE</w:t>
            </w:r>
          </w:p>
          <w:p w14:paraId="7435DD7B" w14:textId="77777777" w:rsidR="006902C5" w:rsidRDefault="00711112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O DELL’AZIONE SVOLTA</w:t>
            </w:r>
          </w:p>
          <w:p w14:paraId="517EB1F7" w14:textId="77777777" w:rsidR="00711112" w:rsidRPr="00B73DEE" w:rsidRDefault="00711112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compilare in caso di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comunicazione</w:t>
            </w:r>
            <w:r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o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7E3B5B" w14:textId="5F56B70D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2675206C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DC6B05" w14:textId="77777777" w:rsidR="0084485D" w:rsidRPr="00B73DEE" w:rsidRDefault="0084485D" w:rsidP="00886A83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24DF2" w14:textId="1DEFBA42" w:rsidR="0084485D" w:rsidRPr="00B73DEE" w:rsidRDefault="00892827" w:rsidP="00EB63F0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06C4DFAE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6698B19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0A434E" w14:textId="745DD64E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3A11856D" w14:textId="77777777" w:rsidTr="002967F6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C5CF9B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4BA4C65" w14:textId="59E2D135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75752D88" w14:textId="77777777" w:rsidTr="00826958">
        <w:trPr>
          <w:cantSplit/>
          <w:trHeight w:val="1050"/>
        </w:trPr>
        <w:tc>
          <w:tcPr>
            <w:tcW w:w="22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386C0E" w14:textId="77777777" w:rsidR="0084485D" w:rsidRPr="00B73DEE" w:rsidRDefault="0084485D" w:rsidP="00975CE4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compilare in caso di segnalazione</w:t>
            </w:r>
          </w:p>
        </w:tc>
        <w:tc>
          <w:tcPr>
            <w:tcW w:w="8127" w:type="dxa"/>
            <w:gridSpan w:val="4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8963D8A" w14:textId="77777777" w:rsidR="0084485D" w:rsidRPr="00B73DEE" w:rsidRDefault="0079647C" w:rsidP="00AA5CD7">
            <w:pPr>
              <w:spacing w:before="40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84485D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84485D" w:rsidRPr="00B73DEE">
              <w:rPr>
                <w:rFonts w:ascii="Cambria" w:hAnsi="Cambria"/>
                <w:b/>
                <w:sz w:val="14"/>
                <w:szCs w:val="14"/>
              </w:rPr>
              <w:t>RISCHI</w:t>
            </w:r>
            <w:r w:rsidR="0084485D" w:rsidRPr="00B73DEE">
              <w:rPr>
                <w:rFonts w:ascii="Cambria" w:hAnsi="Cambria"/>
                <w:b/>
                <w:sz w:val="14"/>
                <w:szCs w:val="14"/>
                <w:u w:val="single"/>
              </w:rPr>
              <w:t xml:space="preserve"> </w:t>
            </w:r>
            <w:r w:rsidR="0084485D" w:rsidRPr="00B73DEE">
              <w:rPr>
                <w:rFonts w:ascii="Cambria" w:hAnsi="Cambria"/>
                <w:b/>
                <w:sz w:val="14"/>
                <w:szCs w:val="14"/>
              </w:rPr>
              <w:t>METEOROLOGICI:</w:t>
            </w:r>
            <w:r w:rsidR="0084485D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A20C40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PIOGGE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84485D" w:rsidRPr="00B73DEE">
              <w:rPr>
                <w:rFonts w:ascii="Cambria" w:hAnsi="Cambria"/>
                <w:sz w:val="14"/>
                <w:szCs w:val="14"/>
              </w:rPr>
              <w:t>TEMPORALI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84485D" w:rsidRPr="00B73DEE">
              <w:rPr>
                <w:rFonts w:ascii="Cambria" w:hAnsi="Cambria"/>
                <w:sz w:val="14"/>
                <w:szCs w:val="14"/>
              </w:rPr>
              <w:t>NEVI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CATE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sz w:val="14"/>
                <w:szCs w:val="14"/>
              </w:rPr>
              <w:t>ANOMALIE TERMICHE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B73DEE">
              <w:rPr>
                <w:rFonts w:ascii="Cambria" w:hAnsi="Cambria"/>
                <w:sz w:val="14"/>
                <w:szCs w:val="14"/>
              </w:rPr>
              <w:t>GELICIDIO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B73DEE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B73DEE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B73DEE" w:rsidRPr="00B73DEE">
              <w:rPr>
                <w:rFonts w:ascii="Cambria" w:hAnsi="Cambria"/>
                <w:sz w:val="14"/>
                <w:szCs w:val="14"/>
              </w:rPr>
              <w:t xml:space="preserve">VENTO </w:t>
            </w:r>
            <w:r w:rsid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sz w:val="14"/>
                <w:szCs w:val="14"/>
              </w:rPr>
              <w:t xml:space="preserve">ALTRO; </w:t>
            </w:r>
          </w:p>
          <w:p w14:paraId="06C3928E" w14:textId="77777777" w:rsidR="00AA5CD7" w:rsidRPr="00B73DEE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 RISCHIO IDROGEOLOGICO E IDRAULICO: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frane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fenomeni di trasporto in massa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allagamenti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valanghe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</w:p>
          <w:p w14:paraId="17DA06A3" w14:textId="77777777" w:rsidR="0084485D" w:rsidRPr="00B73DEE" w:rsidRDefault="00037F7A" w:rsidP="00AA5CD7">
            <w:pPr>
              <w:ind w:left="355" w:hanging="196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AA5CD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inondazioni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erosioni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alluvionamenti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84485D"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223D65C5" w14:textId="77777777" w:rsidR="0084485D" w:rsidRPr="00B73DEE" w:rsidRDefault="0084485D" w:rsidP="00AA5CD7">
            <w:pPr>
              <w:ind w:left="220" w:hanging="220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RISCHIO DIGHE: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COLLASSO DIGA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MANOVRE DEGLI ORGANI DI SCARICO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FRANE SUI VERSANTI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DELL’INVASO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28760624" w14:textId="77777777" w:rsidR="0084485D" w:rsidRPr="00B73DEE" w:rsidRDefault="0084485D" w:rsidP="00AA5CD7">
            <w:pPr>
              <w:pStyle w:val="Titolo"/>
              <w:jc w:val="both"/>
              <w:rPr>
                <w:rFonts w:ascii="Cambria" w:hAnsi="Cambria"/>
                <w:b w:val="0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RISCHIO SISMICO: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CROLLI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sz w:val="14"/>
                <w:szCs w:val="14"/>
              </w:rPr>
              <w:t xml:space="preserve">EDIFICI LESIONATI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sz w:val="14"/>
                <w:szCs w:val="14"/>
              </w:rPr>
              <w:t xml:space="preserve">INTERRUZIONE STRADE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sz w:val="14"/>
                <w:szCs w:val="14"/>
              </w:rPr>
              <w:t xml:space="preserve">INTERRUZIONE ELETTRICA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 w:val="0"/>
                <w:sz w:val="14"/>
                <w:szCs w:val="14"/>
              </w:rPr>
              <w:t xml:space="preserve">ALTRO; </w:t>
            </w:r>
          </w:p>
          <w:p w14:paraId="52D6692B" w14:textId="77777777" w:rsidR="00155FA7" w:rsidRDefault="0084485D" w:rsidP="00155FA7">
            <w:pPr>
              <w:framePr w:hSpace="141" w:wrap="around" w:vAnchor="page" w:hAnchor="margin" w:y="4680"/>
              <w:ind w:left="133" w:hanging="133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155FA7">
              <w:rPr>
                <w:rFonts w:ascii="Cambria" w:hAnsi="Cambria"/>
                <w:b/>
                <w:sz w:val="14"/>
                <w:szCs w:val="14"/>
              </w:rPr>
              <w:t>RISCHIO</w:t>
            </w:r>
            <w:r w:rsidRPr="00B73DEE">
              <w:rPr>
                <w:rFonts w:ascii="Cambria" w:hAnsi="Cambria"/>
                <w:b/>
                <w:bCs/>
                <w:sz w:val="14"/>
                <w:szCs w:val="14"/>
              </w:rPr>
              <w:t xml:space="preserve"> CHIMICO-INDUSTRIALE: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ESPLOSIONI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RILASCI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INCENDI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NUBI TOSSICHE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INCIDENTI IN PIPELINES </w:t>
            </w:r>
          </w:p>
          <w:p w14:paraId="068D8B83" w14:textId="77777777" w:rsidR="0084485D" w:rsidRPr="00B73DEE" w:rsidRDefault="00037F7A" w:rsidP="00155FA7">
            <w:pPr>
              <w:framePr w:hSpace="141" w:wrap="around" w:vAnchor="page" w:hAnchor="margin" w:y="4680"/>
              <w:ind w:left="220" w:hanging="59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7F2DE1D9" w14:textId="77777777" w:rsidR="0084485D" w:rsidRPr="00B73DEE" w:rsidRDefault="0084485D" w:rsidP="00AA5CD7">
            <w:pPr>
              <w:ind w:left="220" w:hanging="220"/>
              <w:jc w:val="both"/>
              <w:rPr>
                <w:rFonts w:ascii="Cambria" w:hAnsi="Cambria"/>
                <w:b/>
                <w:bC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4"/>
                <w:szCs w:val="14"/>
              </w:rPr>
              <w:t xml:space="preserve"> RISCHIO INCENDI BOSCHIVI</w:t>
            </w:r>
          </w:p>
          <w:p w14:paraId="1E3E4A0E" w14:textId="77777777" w:rsidR="00155FA7" w:rsidRDefault="0084485D" w:rsidP="00155FA7">
            <w:pPr>
              <w:ind w:left="133" w:hanging="133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RISCHIO </w:t>
            </w:r>
            <w:r w:rsidRPr="00B73DEE">
              <w:rPr>
                <w:rFonts w:ascii="Cambria" w:hAnsi="Cambria"/>
                <w:b/>
                <w:caps/>
                <w:sz w:val="14"/>
                <w:szCs w:val="14"/>
              </w:rPr>
              <w:t>VIABILITà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 E TRASPORTI: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INCIDENTE STRADALE,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 INCIDENTE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FERROVIARIO,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INCIDENTE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AEREO  </w:t>
            </w:r>
          </w:p>
          <w:p w14:paraId="56ABB741" w14:textId="77777777" w:rsidR="0084485D" w:rsidRPr="00B73DEE" w:rsidRDefault="00037F7A" w:rsidP="00155FA7">
            <w:pPr>
              <w:ind w:left="220" w:hanging="59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TRASPORTO DI</w:t>
            </w:r>
            <w:r w:rsidR="00AA5CD7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SOSTANZE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PERICOLOSE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14A20CFC" w14:textId="77777777" w:rsidR="0084485D" w:rsidRPr="00B73DEE" w:rsidRDefault="0084485D" w:rsidP="00AA5CD7">
            <w:pPr>
              <w:ind w:left="220" w:hanging="220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COLLASSO SISTEMI TECNOLOGICI: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BLACK OUT ELETTRICO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CRISI IDRICA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27D8E741" w14:textId="77777777" w:rsidR="0084485D" w:rsidRPr="00B73DEE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RISCHIO SANITARIO: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epidemi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>A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uman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>A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 EPIDEMIA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animal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intossica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zioni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ALTRO;</w:t>
            </w:r>
          </w:p>
          <w:p w14:paraId="472C7BEF" w14:textId="77777777" w:rsidR="00155FA7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155FA7">
              <w:rPr>
                <w:rFonts w:ascii="Cambria" w:hAnsi="Cambria"/>
                <w:b/>
                <w:caps/>
                <w:sz w:val="14"/>
                <w:szCs w:val="14"/>
              </w:rPr>
              <w:t>RISCHIO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 NUCLEARE: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centrali </w:t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>DEPOSIT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incidenti in centri di ricerca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</w:p>
          <w:p w14:paraId="109B5911" w14:textId="77777777" w:rsidR="0084485D" w:rsidRPr="00B73DEE" w:rsidRDefault="00037F7A" w:rsidP="00155FA7">
            <w:pPr>
              <w:ind w:left="220" w:hanging="87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AA5CD7" w:rsidRPr="00B73DEE">
              <w:rPr>
                <w:rFonts w:ascii="Cambria" w:hAnsi="Cambria"/>
                <w:caps/>
                <w:sz w:val="14"/>
                <w:szCs w:val="14"/>
              </w:rPr>
              <w:t>trasporto sostanze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radioattive</w:t>
            </w:r>
            <w:r w:rsidR="00AA5CD7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ALTRO;</w:t>
            </w:r>
          </w:p>
          <w:p w14:paraId="32B4A177" w14:textId="77777777" w:rsidR="00155FA7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RISCHIO ECOLOGICO: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inquinamento atmosferico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inquinamento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idrico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inquinamento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del suolo e del sottosuolo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</w:p>
          <w:p w14:paraId="56A32639" w14:textId="77777777" w:rsidR="0084485D" w:rsidRPr="00B73DEE" w:rsidRDefault="00EE4FB8" w:rsidP="00AA5CD7">
            <w:pPr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b/>
                <w:caps/>
                <w:sz w:val="14"/>
                <w:szCs w:val="14"/>
              </w:rPr>
              <w:t>bonifica siti inquinati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smaltimento rifiuti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ALTRO;</w:t>
            </w:r>
          </w:p>
          <w:p w14:paraId="4BFE4A4C" w14:textId="77777777" w:rsidR="0084485D" w:rsidRPr="00155FA7" w:rsidRDefault="0084485D" w:rsidP="006623A7">
            <w:pPr>
              <w:spacing w:after="40"/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caps/>
                <w:sz w:val="14"/>
                <w:szCs w:val="14"/>
              </w:rPr>
              <w:t>ALTRO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: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crolli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edifici civili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edifici STRATEGICI </w:t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incendi 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>infrastrutture viarie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 xml:space="preserve">         </w:t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incendi urbani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AA5CD7" w:rsidRPr="00B73DEE">
              <w:rPr>
                <w:rFonts w:ascii="Cambria" w:hAnsi="Cambria"/>
                <w:caps/>
                <w:sz w:val="14"/>
                <w:szCs w:val="14"/>
              </w:rPr>
              <w:t>caduta asteroidi o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satelliti</w:t>
            </w:r>
          </w:p>
        </w:tc>
      </w:tr>
      <w:tr w:rsidR="0084485D" w:rsidRPr="00B73DEE" w14:paraId="62BE4949" w14:textId="77777777" w:rsidTr="00826958">
        <w:trPr>
          <w:cantSplit/>
          <w:trHeight w:val="1049"/>
        </w:trPr>
        <w:tc>
          <w:tcPr>
            <w:tcW w:w="22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60B823" w14:textId="77777777" w:rsidR="00047A9E" w:rsidRPr="00B73DEE" w:rsidRDefault="00047A9E" w:rsidP="00047A9E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</w:p>
          <w:p w14:paraId="3884E8C3" w14:textId="77777777" w:rsidR="0084485D" w:rsidRPr="00B73DEE" w:rsidRDefault="0084485D" w:rsidP="00047A9E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TIPOLOGIA EVENTO  </w:t>
            </w:r>
          </w:p>
          <w:p w14:paraId="5DE256B5" w14:textId="77777777" w:rsidR="0084485D" w:rsidRPr="00155FA7" w:rsidRDefault="00DD4C8F" w:rsidP="00EE4FB8">
            <w:pPr>
              <w:pStyle w:val="Titolo"/>
              <w:jc w:val="left"/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</w:pPr>
            <w:r w:rsidRPr="00155FA7">
              <w:rPr>
                <w:rFonts w:ascii="Cambria" w:hAnsi="Cambria"/>
                <w:b w:val="0"/>
                <w:bCs/>
                <w:i/>
                <w:color w:val="FF0000"/>
                <w:sz w:val="14"/>
                <w:szCs w:val="14"/>
              </w:rPr>
              <w:t>contrassegnare</w:t>
            </w:r>
            <w:r w:rsidR="0084485D" w:rsidRPr="00155FA7">
              <w:rPr>
                <w:rFonts w:ascii="Cambria" w:hAnsi="Cambria"/>
                <w:b w:val="0"/>
                <w:bCs/>
                <w:i/>
                <w:color w:val="FF0000"/>
                <w:sz w:val="14"/>
                <w:szCs w:val="14"/>
              </w:rPr>
              <w:t xml:space="preserve"> </w:t>
            </w:r>
            <w:r w:rsidR="0084485D" w:rsidRPr="00155FA7">
              <w:rPr>
                <w:rFonts w:ascii="Cambria" w:hAnsi="Cambria"/>
                <w:b w:val="0"/>
                <w:bCs/>
                <w:color w:val="FF0000"/>
                <w:sz w:val="14"/>
                <w:szCs w:val="14"/>
              </w:rPr>
              <w:sym w:font="Wingdings" w:char="F0FC"/>
            </w:r>
            <w:r w:rsidR="0084485D" w:rsidRPr="00155FA7">
              <w:rPr>
                <w:rFonts w:ascii="Cambria" w:hAnsi="Cambria"/>
                <w:b w:val="0"/>
                <w:bCs/>
                <w:i/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8127" w:type="dxa"/>
            <w:gridSpan w:val="4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F253DBD" w14:textId="77777777" w:rsidR="0084485D" w:rsidRPr="00B73DEE" w:rsidRDefault="0084485D" w:rsidP="00047A9E">
            <w:pPr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C700B" w:rsidRPr="00B73DEE" w14:paraId="124162A1" w14:textId="77777777" w:rsidTr="00826958">
        <w:trPr>
          <w:cantSplit/>
          <w:trHeight w:val="340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0E5641" w14:textId="77777777" w:rsidR="00BC700B" w:rsidRDefault="00BC700B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LOCALIZZAZIONE EVENTO</w:t>
            </w:r>
          </w:p>
          <w:p w14:paraId="760FC231" w14:textId="77777777" w:rsidR="00711112" w:rsidRPr="00B73DEE" w:rsidRDefault="00711112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compilare in caso di segnalazione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599D60C" w14:textId="77777777" w:rsidR="00BC700B" w:rsidRPr="00B73DEE" w:rsidRDefault="00BC700B" w:rsidP="00860D9B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indirizzo, localit</w:t>
            </w:r>
            <w:r w:rsidR="002B5F8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à, chilometrica stradale, ec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c. …</w:t>
            </w:r>
          </w:p>
          <w:p w14:paraId="09B57B21" w14:textId="50D57294" w:rsidR="00860D9B" w:rsidRPr="00B73DEE" w:rsidRDefault="00892827" w:rsidP="0079647C">
            <w:pPr>
              <w:pStyle w:val="Titolo"/>
              <w:spacing w:after="20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C700B" w:rsidRPr="00B73DEE" w14:paraId="5CDD1065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717275" w14:textId="77777777" w:rsidR="00BC700B" w:rsidRPr="00B73DEE" w:rsidRDefault="00BC700B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0E6A5" w14:textId="1A44AD22" w:rsidR="00BC700B" w:rsidRPr="00B73DEE" w:rsidRDefault="00892827" w:rsidP="0079647C">
            <w:pPr>
              <w:pStyle w:val="Titolo"/>
              <w:spacing w:after="20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C700B" w:rsidRPr="00B73DEE" w14:paraId="23927577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CAE555" w14:textId="77777777" w:rsidR="00BC700B" w:rsidRPr="00B73DEE" w:rsidRDefault="00BC700B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CCC446" w14:textId="4BEB6DEC" w:rsidR="00BC700B" w:rsidRPr="00B73DEE" w:rsidRDefault="00892827" w:rsidP="00D168B9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4BF5821C" w14:textId="77777777" w:rsidTr="00826958">
        <w:trPr>
          <w:cantSplit/>
          <w:trHeight w:val="393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B12D5F" w14:textId="77777777" w:rsidR="0084485D" w:rsidRDefault="0084485D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DESCRIZIONE EVENTO</w:t>
            </w:r>
          </w:p>
          <w:p w14:paraId="5C2678DE" w14:textId="77777777" w:rsidR="00711112" w:rsidRPr="00B73DEE" w:rsidRDefault="00711112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compilare in caso di segnalazione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AF7B0F1" w14:textId="77777777" w:rsidR="0084485D" w:rsidRPr="00B73DEE" w:rsidRDefault="0084485D" w:rsidP="00860D9B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caratteristiche, estensione, persone e/o infrastrutture coinvolte, ecc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. …</w:t>
            </w:r>
          </w:p>
          <w:p w14:paraId="1B4BF4A8" w14:textId="41E22120" w:rsidR="00860D9B" w:rsidRPr="00B73DEE" w:rsidRDefault="00892827" w:rsidP="00860D9B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071A5BA8" w14:textId="77777777" w:rsidTr="00826958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8D450A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9E5471" w14:textId="2EAF731C" w:rsidR="0084485D" w:rsidRPr="00B73DEE" w:rsidRDefault="00892827" w:rsidP="0079647C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1F689400" w14:textId="77777777" w:rsidTr="00826958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3ADF07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8ABC5B" w14:textId="584DC90E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18BC213D" w14:textId="77777777" w:rsidTr="00826958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A028C89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20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ED627A8" w14:textId="79BBC14F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11635" w:rsidRPr="00B73DEE" w14:paraId="03AC20C6" w14:textId="77777777" w:rsidTr="00892827">
        <w:trPr>
          <w:cantSplit/>
          <w:trHeight w:val="397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53E666" w14:textId="77777777" w:rsidR="00B11635" w:rsidRPr="00B73DEE" w:rsidRDefault="00B11635" w:rsidP="007E4FDD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ASSEGNATARIO</w:t>
            </w:r>
          </w:p>
          <w:p w14:paraId="21BA843D" w14:textId="77777777" w:rsidR="00621704" w:rsidRPr="00B73DEE" w:rsidRDefault="00621704" w:rsidP="00AC4098">
            <w:pPr>
              <w:pStyle w:val="Titolo"/>
              <w:spacing w:after="6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presa in carico della segnalazione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B6FDFF2" w14:textId="77777777" w:rsidR="006902C5" w:rsidRPr="00B73DEE" w:rsidRDefault="006902C5" w:rsidP="006902C5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5DEEFAD6" w14:textId="3AC66FE3" w:rsidR="00B11635" w:rsidRPr="00B73DEE" w:rsidRDefault="00892827" w:rsidP="0079647C">
            <w:pPr>
              <w:pStyle w:val="Titolo"/>
              <w:spacing w:after="20"/>
              <w:jc w:val="left"/>
              <w:rPr>
                <w:rFonts w:ascii="Cambria" w:hAnsi="Cambria"/>
                <w:bCs/>
                <w:sz w:val="12"/>
                <w:szCs w:val="12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  <w:r w:rsidR="00A20C40" w:rsidRPr="00B73DEE">
              <w:rPr>
                <w:rFonts w:ascii="Cambria" w:hAnsi="Cambria"/>
                <w:i/>
                <w:sz w:val="16"/>
                <w:szCs w:val="16"/>
              </w:rPr>
              <w:tab/>
            </w:r>
          </w:p>
        </w:tc>
        <w:tc>
          <w:tcPr>
            <w:tcW w:w="3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19DF3A" w14:textId="77777777" w:rsidR="00B11635" w:rsidRPr="00B73DEE" w:rsidRDefault="00FB597E" w:rsidP="00524B91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cognome e nome </w:t>
            </w:r>
            <w:r w:rsidR="00621704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dell’assegnatario 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…</w:t>
            </w:r>
          </w:p>
          <w:p w14:paraId="5F9574BB" w14:textId="39440544" w:rsidR="00A20C40" w:rsidRPr="00B73DEE" w:rsidRDefault="00892827" w:rsidP="00A20C40">
            <w:pPr>
              <w:pStyle w:val="Titolo"/>
              <w:spacing w:after="2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621704" w:rsidRPr="00B73DEE" w14:paraId="462DA126" w14:textId="77777777" w:rsidTr="00826958">
        <w:trPr>
          <w:cantSplit/>
          <w:trHeight w:val="255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7D72028D" w14:textId="77777777" w:rsidR="00621704" w:rsidRPr="00B73DEE" w:rsidRDefault="00621704" w:rsidP="002B020E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>AZIONI ED EVENTUALI PROVVEDIMENTI ADOTTATI E/O ANNOTAZIONI</w:t>
            </w:r>
          </w:p>
          <w:p w14:paraId="19D8C506" w14:textId="77777777" w:rsidR="00621704" w:rsidRPr="00B73DEE" w:rsidRDefault="00621704" w:rsidP="009F3F5A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anche in relazione alla ricezione di allerta </w:t>
            </w:r>
            <w:proofErr w:type="spellStart"/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meteoidrologica</w:t>
            </w:r>
            <w:proofErr w:type="spellEnd"/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0B3CF1" w14:textId="3FC6A61B" w:rsidR="00621704" w:rsidRPr="00B73DEE" w:rsidRDefault="00892827" w:rsidP="00892827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89282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4DE8FFE3" w14:textId="77777777" w:rsidTr="001C0D13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F8C001A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ECC25C" w14:textId="724FF82B" w:rsidR="00892827" w:rsidRPr="00892827" w:rsidRDefault="00892827" w:rsidP="00892827">
            <w:pPr>
              <w:pStyle w:val="Titolo"/>
              <w:jc w:val="left"/>
              <w:rPr>
                <w:rFonts w:ascii="Cambria" w:hAnsi="Cambria"/>
                <w:color w:val="FF0000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2FF55680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AD97B4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4A1D856" w14:textId="26405CD9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52B26785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2043E9E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7E3369A" w14:textId="6404C872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57425C63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3A2E4A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0E7F9C" w14:textId="2F61C899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6907B41D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7DF1E34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5967B5F" w14:textId="5EAD869A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602057B8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795BD1C" w14:textId="77777777" w:rsidR="00892827" w:rsidRPr="00B73DEE" w:rsidRDefault="00892827" w:rsidP="00892827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684CFAF" w14:textId="3921F93A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BC3B2F" w:rsidRPr="00B73DEE" w14:paraId="75C7F216" w14:textId="77777777" w:rsidTr="00892827">
        <w:trPr>
          <w:cantSplit/>
          <w:trHeight w:val="454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D22474" w14:textId="77777777" w:rsidR="00BC3B2F" w:rsidRPr="00B73DEE" w:rsidRDefault="00BC3B2F" w:rsidP="007946C8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CHIUSURA GESTIONE 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FCD6496" w14:textId="77777777" w:rsidR="00BC3B2F" w:rsidRPr="00B73DEE" w:rsidRDefault="00BC3B2F" w:rsidP="006902C5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45989E4A" w14:textId="7304C20C" w:rsidR="00BC3B2F" w:rsidRPr="00B73DEE" w:rsidRDefault="00892827" w:rsidP="00BC3B2F">
            <w:pPr>
              <w:pStyle w:val="Titolo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AFD67E2" w14:textId="77777777" w:rsidR="00BC3B2F" w:rsidRPr="00B73DEE" w:rsidRDefault="00BC3B2F" w:rsidP="007B2E80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firma dell’assegnatario …</w:t>
            </w:r>
          </w:p>
          <w:p w14:paraId="36870B44" w14:textId="4CC93737" w:rsidR="00BC3B2F" w:rsidRPr="00B73DEE" w:rsidRDefault="00892827" w:rsidP="007B2E80">
            <w:pPr>
              <w:pStyle w:val="Titolo"/>
              <w:jc w:val="left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C3B2F" w:rsidRPr="00B73DEE" w14:paraId="794D9A0E" w14:textId="77777777" w:rsidTr="00892827">
        <w:trPr>
          <w:cantSplit/>
          <w:trHeight w:val="454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29F33A6" w14:textId="77777777" w:rsidR="00BC3B2F" w:rsidRPr="00B73DEE" w:rsidRDefault="00BC3B2F" w:rsidP="00621704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bCs/>
                <w:sz w:val="12"/>
                <w:szCs w:val="12"/>
              </w:rPr>
              <w:t xml:space="preserve"> </w:t>
            </w: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VISTO </w:t>
            </w:r>
            <w:r w:rsidR="00155FA7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del </w:t>
            </w:r>
            <w:r w:rsidR="005C52DB">
              <w:rPr>
                <w:rFonts w:ascii="Cambria" w:hAnsi="Cambria"/>
                <w:b w:val="0"/>
                <w:bCs/>
                <w:sz w:val="18"/>
                <w:szCs w:val="18"/>
              </w:rPr>
              <w:t>Sindaco</w:t>
            </w:r>
            <w:r w:rsidRPr="00B73DEE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8D3250" w14:textId="77777777" w:rsidR="00BC3B2F" w:rsidRPr="00B73DEE" w:rsidRDefault="00BC3B2F" w:rsidP="00B63127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43CFD3B8" w14:textId="18FF83A9" w:rsidR="00BC3B2F" w:rsidRPr="00B73DEE" w:rsidRDefault="00892827" w:rsidP="00B63127">
            <w:pPr>
              <w:pStyle w:val="Titolo"/>
              <w:spacing w:after="20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6FA1D94" w14:textId="77777777" w:rsidR="00BC3B2F" w:rsidRPr="00892827" w:rsidRDefault="00BC3B2F" w:rsidP="00621704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89282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firma del </w:t>
            </w:r>
            <w:r w:rsidR="005C52DB" w:rsidRPr="0089282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Sindaco</w:t>
            </w:r>
            <w:r w:rsidRPr="0089282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o suo delegato …</w:t>
            </w:r>
          </w:p>
          <w:p w14:paraId="144D6CA4" w14:textId="228FF99F" w:rsidR="00BC3B2F" w:rsidRPr="00892827" w:rsidRDefault="00892827" w:rsidP="00BC3B2F">
            <w:pPr>
              <w:pStyle w:val="Titolo"/>
              <w:jc w:val="left"/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</w:tbl>
    <w:p w14:paraId="311BFA0E" w14:textId="28CFC034" w:rsidR="00F37045" w:rsidRPr="0079647C" w:rsidRDefault="00F37045" w:rsidP="00892827">
      <w:pPr>
        <w:pStyle w:val="Titolo"/>
        <w:spacing w:after="20"/>
        <w:jc w:val="left"/>
        <w:rPr>
          <w:rFonts w:ascii="Calibri" w:hAnsi="Calibri"/>
          <w:b w:val="0"/>
          <w:sz w:val="4"/>
          <w:szCs w:val="4"/>
        </w:rPr>
      </w:pPr>
    </w:p>
    <w:sectPr w:rsidR="00F37045" w:rsidRPr="0079647C" w:rsidSect="006623A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-1669" w:right="1134" w:bottom="907" w:left="1134" w:header="454" w:footer="6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E9FC5" w14:textId="77777777" w:rsidR="00AE7589" w:rsidRDefault="00AE7589">
      <w:r>
        <w:separator/>
      </w:r>
    </w:p>
  </w:endnote>
  <w:endnote w:type="continuationSeparator" w:id="0">
    <w:p w14:paraId="7C6D6D7A" w14:textId="77777777" w:rsidR="00AE7589" w:rsidRDefault="00AE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F1EF4" w14:textId="77777777" w:rsidR="00F37045" w:rsidRDefault="00F370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B350ED" w14:textId="77777777" w:rsidR="00F37045" w:rsidRDefault="00F37045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7" w:type="dxa"/>
      <w:tblInd w:w="-294" w:type="dxa"/>
      <w:tblBorders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87"/>
    </w:tblGrid>
    <w:tr w:rsidR="00FC08A5" w:rsidRPr="00181A5E" w14:paraId="7AB8C74A" w14:textId="77777777" w:rsidTr="00C22CE8">
      <w:trPr>
        <w:cantSplit/>
        <w:trHeight w:val="227"/>
      </w:trPr>
      <w:tc>
        <w:tcPr>
          <w:tcW w:w="10287" w:type="dxa"/>
          <w:vAlign w:val="center"/>
        </w:tcPr>
        <w:p w14:paraId="4E7507CB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  <w:r w:rsidRPr="00155FA7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155FA7">
            <w:rPr>
              <w:rFonts w:ascii="Cambria" w:hAnsi="Cambria"/>
              <w:bCs/>
              <w:sz w:val="16"/>
              <w:szCs w:val="16"/>
            </w:rPr>
            <w:t xml:space="preserve">  Copia originale per il compilatore    </w:t>
          </w:r>
        </w:p>
      </w:tc>
    </w:tr>
    <w:tr w:rsidR="00FC08A5" w:rsidRPr="00181A5E" w14:paraId="46BDC65B" w14:textId="77777777" w:rsidTr="00FC08A5">
      <w:trPr>
        <w:cantSplit/>
        <w:trHeight w:val="227"/>
      </w:trPr>
      <w:tc>
        <w:tcPr>
          <w:tcW w:w="10287" w:type="dxa"/>
          <w:vAlign w:val="center"/>
        </w:tcPr>
        <w:p w14:paraId="1DC26C34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  <w:r w:rsidRPr="00155FA7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155FA7">
            <w:rPr>
              <w:rFonts w:ascii="Cambria" w:hAnsi="Cambria"/>
              <w:bCs/>
              <w:sz w:val="16"/>
              <w:szCs w:val="16"/>
            </w:rPr>
            <w:t xml:space="preserve">  Copia conforme per l’assegnatario  </w:t>
          </w:r>
        </w:p>
      </w:tc>
    </w:tr>
    <w:tr w:rsidR="00FC08A5" w:rsidRPr="00181A5E" w14:paraId="6170642E" w14:textId="77777777" w:rsidTr="00FC08A5">
      <w:trPr>
        <w:cantSplit/>
        <w:trHeight w:val="227"/>
      </w:trPr>
      <w:tc>
        <w:tcPr>
          <w:tcW w:w="10287" w:type="dxa"/>
          <w:vAlign w:val="center"/>
        </w:tcPr>
        <w:p w14:paraId="796F6520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  <w:r w:rsidRPr="00155FA7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155FA7">
            <w:rPr>
              <w:rFonts w:ascii="Cambria" w:hAnsi="Cambria"/>
              <w:bCs/>
              <w:sz w:val="16"/>
              <w:szCs w:val="16"/>
            </w:rPr>
            <w:t xml:space="preserve">  DOCUMENTI ALLEGATI</w:t>
          </w:r>
        </w:p>
        <w:tbl>
          <w:tblPr>
            <w:tblW w:w="10219" w:type="dxa"/>
            <w:tblInd w:w="5" w:type="dxa"/>
            <w:tblBorders>
              <w:top w:val="single" w:sz="4" w:space="0" w:color="auto"/>
              <w:bottom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0219"/>
          </w:tblGrid>
          <w:tr w:rsidR="00FC08A5" w:rsidRPr="00155FA7" w14:paraId="04A76FF5" w14:textId="77777777" w:rsidTr="00FC08A5">
            <w:tc>
              <w:tcPr>
                <w:tcW w:w="10219" w:type="dxa"/>
              </w:tcPr>
              <w:p w14:paraId="4187752F" w14:textId="7D6D0982" w:rsidR="00FC08A5" w:rsidRPr="00892827" w:rsidRDefault="00892827" w:rsidP="00155FA7">
                <w:pPr>
                  <w:pStyle w:val="Intestazione"/>
                  <w:spacing w:before="20" w:after="20"/>
                  <w:rPr>
                    <w:rFonts w:ascii="Cambria" w:hAnsi="Cambria"/>
                    <w:color w:val="FF0000"/>
                    <w:sz w:val="16"/>
                    <w:szCs w:val="16"/>
                  </w:rPr>
                </w:pPr>
                <w:r>
                  <w:rPr>
                    <w:rFonts w:ascii="Cambria" w:hAnsi="Cambria"/>
                    <w:color w:val="FF0000"/>
                    <w:sz w:val="16"/>
                    <w:szCs w:val="16"/>
                  </w:rPr>
                  <w:t>…</w:t>
                </w:r>
              </w:p>
            </w:tc>
          </w:tr>
          <w:tr w:rsidR="00FC08A5" w:rsidRPr="00155FA7" w14:paraId="67F2C0F2" w14:textId="77777777" w:rsidTr="00FC08A5">
            <w:tc>
              <w:tcPr>
                <w:tcW w:w="10219" w:type="dxa"/>
              </w:tcPr>
              <w:p w14:paraId="267EC25A" w14:textId="109397A6" w:rsidR="00FC08A5" w:rsidRPr="00155FA7" w:rsidRDefault="00892827" w:rsidP="00155FA7">
                <w:pPr>
                  <w:pStyle w:val="Intestazione"/>
                  <w:spacing w:before="20" w:after="20"/>
                  <w:rPr>
                    <w:rFonts w:ascii="Cambria" w:hAnsi="Cambria"/>
                    <w:bCs/>
                    <w:sz w:val="16"/>
                    <w:szCs w:val="16"/>
                  </w:rPr>
                </w:pPr>
                <w:r>
                  <w:rPr>
                    <w:rFonts w:ascii="Cambria" w:hAnsi="Cambria"/>
                    <w:color w:val="FF0000"/>
                    <w:sz w:val="16"/>
                    <w:szCs w:val="16"/>
                  </w:rPr>
                  <w:t>…</w:t>
                </w:r>
              </w:p>
            </w:tc>
          </w:tr>
        </w:tbl>
        <w:p w14:paraId="66E10457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</w:p>
      </w:tc>
    </w:tr>
  </w:tbl>
  <w:p w14:paraId="2FC02C1A" w14:textId="77777777" w:rsidR="00F37045" w:rsidRPr="00DD3E43" w:rsidRDefault="00F37045" w:rsidP="00F76B70">
    <w:pPr>
      <w:pStyle w:val="Pidipagina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35F87" w14:textId="77777777" w:rsidR="00AE7589" w:rsidRDefault="00AE7589">
      <w:r>
        <w:separator/>
      </w:r>
    </w:p>
  </w:footnote>
  <w:footnote w:type="continuationSeparator" w:id="0">
    <w:p w14:paraId="4BF05E49" w14:textId="77777777" w:rsidR="00AE7589" w:rsidRDefault="00AE7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18511" w14:textId="77777777" w:rsidR="00F37045" w:rsidRDefault="00F37045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6A9D63" w14:textId="77777777" w:rsidR="00F37045" w:rsidRDefault="00F37045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56"/>
      <w:gridCol w:w="3885"/>
    </w:tblGrid>
    <w:tr w:rsidR="002E6AAF" w:rsidRPr="00181A5E" w14:paraId="7EA8F1B4" w14:textId="77777777" w:rsidTr="00637FC6">
      <w:trPr>
        <w:cantSplit/>
        <w:trHeight w:val="1130"/>
      </w:trPr>
      <w:tc>
        <w:tcPr>
          <w:tcW w:w="6456" w:type="dxa"/>
          <w:vAlign w:val="center"/>
        </w:tcPr>
        <w:p w14:paraId="30A6BC69" w14:textId="7CB27753" w:rsidR="002E6AAF" w:rsidRPr="00181A5E" w:rsidRDefault="00AE7589" w:rsidP="00656515">
          <w:pPr>
            <w:pStyle w:val="Intestazione"/>
            <w:spacing w:after="20"/>
            <w:ind w:firstLine="292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szCs w:val="20"/>
            </w:rPr>
            <w:pict w14:anchorId="19701A6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8pt;height:53.2pt">
                <v:imagedata r:id="rId1" o:title="Nichelino-Stemma"/>
              </v:shape>
            </w:pict>
          </w:r>
          <w:r>
            <w:rPr>
              <w:rFonts w:ascii="Calibri" w:hAnsi="Calibri"/>
              <w:b/>
              <w:bCs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82" type="#_x0000_t202" style="position:absolute;left:0;text-align:left;margin-left:75.45pt;margin-top:19.8pt;width:210.8pt;height:30.5pt;z-index:1;mso-position-horizontal-relative:text;mso-position-vertical-relative:text" filled="f" stroked="f">
                <v:textbox style="mso-next-textbox:#_x0000_s2082">
                  <w:txbxContent>
                    <w:p w14:paraId="716AE200" w14:textId="53C7AB67" w:rsidR="00AC4098" w:rsidRPr="00656515" w:rsidRDefault="005D791F" w:rsidP="00AC4098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CITTà</w:t>
                      </w:r>
                      <w:r w:rsidR="00AC4098" w:rsidRPr="00656515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</w:t>
                      </w:r>
                      <w:r w:rsidR="00656515" w:rsidRPr="00656515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NICHELINO</w:t>
                      </w:r>
                    </w:p>
                    <w:p w14:paraId="2C6CFD52" w14:textId="77777777" w:rsidR="00AC4098" w:rsidRPr="00656515" w:rsidRDefault="00AC4098" w:rsidP="00AC4098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656515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PIANO COMUNALE DI PROTEZIONE CIVILE</w:t>
                      </w:r>
                    </w:p>
                    <w:p w14:paraId="6C3EF074" w14:textId="77777777" w:rsidR="00AC4098" w:rsidRPr="007E6DEB" w:rsidRDefault="00AC4098" w:rsidP="00AC4098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  <w:r w:rsidR="00DA6698">
            <w:rPr>
              <w:rFonts w:ascii="Calibri" w:hAnsi="Calibri"/>
              <w:b/>
              <w:bCs/>
              <w:szCs w:val="20"/>
            </w:rPr>
            <w:t xml:space="preserve"> </w:t>
          </w:r>
          <w:r w:rsidR="00324B9E">
            <w:rPr>
              <w:rFonts w:ascii="Calibri" w:hAnsi="Calibri"/>
              <w:b/>
              <w:bCs/>
              <w:szCs w:val="20"/>
            </w:rPr>
            <w:t xml:space="preserve"> </w:t>
          </w:r>
        </w:p>
      </w:tc>
      <w:tc>
        <w:tcPr>
          <w:tcW w:w="3885" w:type="dxa"/>
          <w:vAlign w:val="center"/>
        </w:tcPr>
        <w:p w14:paraId="0796C956" w14:textId="77777777" w:rsidR="002E6AAF" w:rsidRPr="00B73DEE" w:rsidRDefault="008C7EC5" w:rsidP="00437C60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proofErr w:type="spellStart"/>
          <w:r w:rsidRPr="00B73DEE">
            <w:rPr>
              <w:rFonts w:ascii="Cambria" w:hAnsi="Cambria"/>
              <w:b/>
              <w:bCs/>
            </w:rPr>
            <w:t>All</w:t>
          </w:r>
          <w:proofErr w:type="spellEnd"/>
          <w:r w:rsidR="00155FA7">
            <w:rPr>
              <w:rFonts w:ascii="Cambria" w:hAnsi="Cambria"/>
              <w:b/>
              <w:bCs/>
            </w:rPr>
            <w:t xml:space="preserve"> </w:t>
          </w:r>
          <w:r w:rsidR="0020049B" w:rsidRPr="0020049B">
            <w:rPr>
              <w:rFonts w:ascii="Cambria" w:hAnsi="Cambria"/>
              <w:b/>
              <w:bCs/>
            </w:rPr>
            <w:t>03</w:t>
          </w:r>
        </w:p>
        <w:p w14:paraId="3EB69CC4" w14:textId="77777777" w:rsidR="002E6AAF" w:rsidRPr="00C22CE8" w:rsidRDefault="00637FC6" w:rsidP="00C22CE8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 w:rsidRPr="00B73DEE">
            <w:rPr>
              <w:rFonts w:ascii="Cambria" w:hAnsi="Cambria"/>
              <w:b/>
              <w:bCs/>
            </w:rPr>
            <w:t>DIARIO DELLE COMUNICAZIONI/SEGNALAZIONI</w:t>
          </w:r>
        </w:p>
      </w:tc>
    </w:tr>
  </w:tbl>
  <w:p w14:paraId="324D72D0" w14:textId="14BDF720" w:rsidR="00F37045" w:rsidRPr="00181A5E" w:rsidRDefault="00F37045">
    <w:pPr>
      <w:pStyle w:val="Intestazione"/>
      <w:rPr>
        <w:rFonts w:ascii="Calibri" w:hAnsi="Calibr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2023E4"/>
    <w:multiLevelType w:val="hybridMultilevel"/>
    <w:tmpl w:val="FD5C4F78"/>
    <w:lvl w:ilvl="0" w:tplc="4A26FE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4503D2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A580BFF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61A248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CC84356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CAD6F9E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40E77E8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977AB67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7C9A985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132A"/>
    <w:rsid w:val="00007EAB"/>
    <w:rsid w:val="00037F7A"/>
    <w:rsid w:val="00043D86"/>
    <w:rsid w:val="00047A9E"/>
    <w:rsid w:val="00085985"/>
    <w:rsid w:val="00087A78"/>
    <w:rsid w:val="00094928"/>
    <w:rsid w:val="000C0D39"/>
    <w:rsid w:val="000F3D7D"/>
    <w:rsid w:val="00102973"/>
    <w:rsid w:val="001143B0"/>
    <w:rsid w:val="0011782B"/>
    <w:rsid w:val="001235B9"/>
    <w:rsid w:val="001441D2"/>
    <w:rsid w:val="00147065"/>
    <w:rsid w:val="00151616"/>
    <w:rsid w:val="00152053"/>
    <w:rsid w:val="001544AC"/>
    <w:rsid w:val="00155FA7"/>
    <w:rsid w:val="00164A2A"/>
    <w:rsid w:val="00165722"/>
    <w:rsid w:val="00172907"/>
    <w:rsid w:val="00181A5E"/>
    <w:rsid w:val="001B2A29"/>
    <w:rsid w:val="001C1E14"/>
    <w:rsid w:val="001D1DEB"/>
    <w:rsid w:val="001D452E"/>
    <w:rsid w:val="001D6A30"/>
    <w:rsid w:val="001E5997"/>
    <w:rsid w:val="0020049B"/>
    <w:rsid w:val="00201F04"/>
    <w:rsid w:val="00225A41"/>
    <w:rsid w:val="00227215"/>
    <w:rsid w:val="00227C86"/>
    <w:rsid w:val="002334B4"/>
    <w:rsid w:val="0023387B"/>
    <w:rsid w:val="00261ED2"/>
    <w:rsid w:val="00263E6E"/>
    <w:rsid w:val="00270494"/>
    <w:rsid w:val="002967F6"/>
    <w:rsid w:val="002B020E"/>
    <w:rsid w:val="002B1F23"/>
    <w:rsid w:val="002B5F85"/>
    <w:rsid w:val="002C2682"/>
    <w:rsid w:val="002C53DA"/>
    <w:rsid w:val="002E4E93"/>
    <w:rsid w:val="002E6AAF"/>
    <w:rsid w:val="002E7994"/>
    <w:rsid w:val="003136DD"/>
    <w:rsid w:val="0031552F"/>
    <w:rsid w:val="00324B9E"/>
    <w:rsid w:val="00326F84"/>
    <w:rsid w:val="00340EC4"/>
    <w:rsid w:val="003436BC"/>
    <w:rsid w:val="003472B1"/>
    <w:rsid w:val="003611E2"/>
    <w:rsid w:val="00377856"/>
    <w:rsid w:val="00381002"/>
    <w:rsid w:val="0039546C"/>
    <w:rsid w:val="003C589E"/>
    <w:rsid w:val="003C59ED"/>
    <w:rsid w:val="003D5D0B"/>
    <w:rsid w:val="003E31EF"/>
    <w:rsid w:val="003E7FED"/>
    <w:rsid w:val="003F0C7D"/>
    <w:rsid w:val="003F3A78"/>
    <w:rsid w:val="004070D0"/>
    <w:rsid w:val="00411FD6"/>
    <w:rsid w:val="00415ECF"/>
    <w:rsid w:val="00431F89"/>
    <w:rsid w:val="00437C60"/>
    <w:rsid w:val="00440ABE"/>
    <w:rsid w:val="0045740C"/>
    <w:rsid w:val="004751B2"/>
    <w:rsid w:val="00477703"/>
    <w:rsid w:val="00497522"/>
    <w:rsid w:val="00497876"/>
    <w:rsid w:val="004A5A7C"/>
    <w:rsid w:val="004A5B2D"/>
    <w:rsid w:val="004A78D1"/>
    <w:rsid w:val="004B5BB5"/>
    <w:rsid w:val="004D2BC4"/>
    <w:rsid w:val="004F2F31"/>
    <w:rsid w:val="00504549"/>
    <w:rsid w:val="00524B91"/>
    <w:rsid w:val="00532276"/>
    <w:rsid w:val="00535EEE"/>
    <w:rsid w:val="00536B46"/>
    <w:rsid w:val="00547681"/>
    <w:rsid w:val="005502CC"/>
    <w:rsid w:val="005527E0"/>
    <w:rsid w:val="00571D47"/>
    <w:rsid w:val="00575F2F"/>
    <w:rsid w:val="00580E5F"/>
    <w:rsid w:val="00583927"/>
    <w:rsid w:val="00595D3D"/>
    <w:rsid w:val="005B1889"/>
    <w:rsid w:val="005B7626"/>
    <w:rsid w:val="005C52DB"/>
    <w:rsid w:val="005C7014"/>
    <w:rsid w:val="005D28EE"/>
    <w:rsid w:val="005D791F"/>
    <w:rsid w:val="005F70E5"/>
    <w:rsid w:val="0061203F"/>
    <w:rsid w:val="00621704"/>
    <w:rsid w:val="00631E92"/>
    <w:rsid w:val="00637FC6"/>
    <w:rsid w:val="00645C9E"/>
    <w:rsid w:val="00646CF5"/>
    <w:rsid w:val="006509D5"/>
    <w:rsid w:val="00656515"/>
    <w:rsid w:val="00656F44"/>
    <w:rsid w:val="006619B4"/>
    <w:rsid w:val="006623A7"/>
    <w:rsid w:val="00665BAF"/>
    <w:rsid w:val="00677E1C"/>
    <w:rsid w:val="00687F47"/>
    <w:rsid w:val="006902C5"/>
    <w:rsid w:val="00693B35"/>
    <w:rsid w:val="006D0C30"/>
    <w:rsid w:val="006D3729"/>
    <w:rsid w:val="00711112"/>
    <w:rsid w:val="007141C7"/>
    <w:rsid w:val="00726999"/>
    <w:rsid w:val="00731286"/>
    <w:rsid w:val="0073318C"/>
    <w:rsid w:val="0073669F"/>
    <w:rsid w:val="00750FB8"/>
    <w:rsid w:val="0076117D"/>
    <w:rsid w:val="00763157"/>
    <w:rsid w:val="00793283"/>
    <w:rsid w:val="007946C8"/>
    <w:rsid w:val="0079647C"/>
    <w:rsid w:val="007A3487"/>
    <w:rsid w:val="007A55BA"/>
    <w:rsid w:val="007B2E80"/>
    <w:rsid w:val="007B3B08"/>
    <w:rsid w:val="007C128E"/>
    <w:rsid w:val="007C5F3A"/>
    <w:rsid w:val="007D10D3"/>
    <w:rsid w:val="007E4FDD"/>
    <w:rsid w:val="008071D7"/>
    <w:rsid w:val="00810628"/>
    <w:rsid w:val="00810F8B"/>
    <w:rsid w:val="0081459D"/>
    <w:rsid w:val="00826958"/>
    <w:rsid w:val="008302B9"/>
    <w:rsid w:val="00840408"/>
    <w:rsid w:val="0084407B"/>
    <w:rsid w:val="0084485D"/>
    <w:rsid w:val="0085791A"/>
    <w:rsid w:val="00860D9B"/>
    <w:rsid w:val="00867DF4"/>
    <w:rsid w:val="00886A83"/>
    <w:rsid w:val="008900DE"/>
    <w:rsid w:val="00892827"/>
    <w:rsid w:val="008B234B"/>
    <w:rsid w:val="008B6DA2"/>
    <w:rsid w:val="008C0F73"/>
    <w:rsid w:val="008C15B6"/>
    <w:rsid w:val="008C7EC5"/>
    <w:rsid w:val="008F4720"/>
    <w:rsid w:val="009009E4"/>
    <w:rsid w:val="00914720"/>
    <w:rsid w:val="0092727E"/>
    <w:rsid w:val="00931255"/>
    <w:rsid w:val="0093299B"/>
    <w:rsid w:val="009455FF"/>
    <w:rsid w:val="00951085"/>
    <w:rsid w:val="009710F4"/>
    <w:rsid w:val="00975CE4"/>
    <w:rsid w:val="00981927"/>
    <w:rsid w:val="00982B29"/>
    <w:rsid w:val="0098386F"/>
    <w:rsid w:val="009C6838"/>
    <w:rsid w:val="009D00A4"/>
    <w:rsid w:val="009D70A6"/>
    <w:rsid w:val="009F3576"/>
    <w:rsid w:val="009F3F5A"/>
    <w:rsid w:val="009F7FB7"/>
    <w:rsid w:val="00A03D6D"/>
    <w:rsid w:val="00A05DF2"/>
    <w:rsid w:val="00A115DC"/>
    <w:rsid w:val="00A20C40"/>
    <w:rsid w:val="00A37A5C"/>
    <w:rsid w:val="00A57FC4"/>
    <w:rsid w:val="00A70646"/>
    <w:rsid w:val="00A80BFB"/>
    <w:rsid w:val="00A92326"/>
    <w:rsid w:val="00AA5CD7"/>
    <w:rsid w:val="00AA6FB4"/>
    <w:rsid w:val="00AB4B13"/>
    <w:rsid w:val="00AB6447"/>
    <w:rsid w:val="00AC4098"/>
    <w:rsid w:val="00AC48EE"/>
    <w:rsid w:val="00AC745B"/>
    <w:rsid w:val="00AC7DF0"/>
    <w:rsid w:val="00AD4186"/>
    <w:rsid w:val="00AE036B"/>
    <w:rsid w:val="00AE7589"/>
    <w:rsid w:val="00B03209"/>
    <w:rsid w:val="00B11635"/>
    <w:rsid w:val="00B151DF"/>
    <w:rsid w:val="00B240F0"/>
    <w:rsid w:val="00B3261B"/>
    <w:rsid w:val="00B551DC"/>
    <w:rsid w:val="00B63127"/>
    <w:rsid w:val="00B73DEE"/>
    <w:rsid w:val="00B96554"/>
    <w:rsid w:val="00BA1B6A"/>
    <w:rsid w:val="00BA41AC"/>
    <w:rsid w:val="00BA4EE9"/>
    <w:rsid w:val="00BB1520"/>
    <w:rsid w:val="00BC3B2F"/>
    <w:rsid w:val="00BC6059"/>
    <w:rsid w:val="00BC700B"/>
    <w:rsid w:val="00BF6A7A"/>
    <w:rsid w:val="00C22CE8"/>
    <w:rsid w:val="00C351DC"/>
    <w:rsid w:val="00C7474E"/>
    <w:rsid w:val="00C76433"/>
    <w:rsid w:val="00C864AA"/>
    <w:rsid w:val="00CC6B8D"/>
    <w:rsid w:val="00CD0B0E"/>
    <w:rsid w:val="00CF32B1"/>
    <w:rsid w:val="00D12271"/>
    <w:rsid w:val="00D1475A"/>
    <w:rsid w:val="00D168B9"/>
    <w:rsid w:val="00D33D69"/>
    <w:rsid w:val="00D53793"/>
    <w:rsid w:val="00D709CE"/>
    <w:rsid w:val="00D85555"/>
    <w:rsid w:val="00D93B90"/>
    <w:rsid w:val="00DA6698"/>
    <w:rsid w:val="00DB30B1"/>
    <w:rsid w:val="00DC11E0"/>
    <w:rsid w:val="00DC2E80"/>
    <w:rsid w:val="00DC4BB3"/>
    <w:rsid w:val="00DD332F"/>
    <w:rsid w:val="00DD3E43"/>
    <w:rsid w:val="00DD44A3"/>
    <w:rsid w:val="00DD4C8F"/>
    <w:rsid w:val="00DE17AF"/>
    <w:rsid w:val="00DE4251"/>
    <w:rsid w:val="00DE6B3B"/>
    <w:rsid w:val="00DF1844"/>
    <w:rsid w:val="00E007B3"/>
    <w:rsid w:val="00E02220"/>
    <w:rsid w:val="00E12806"/>
    <w:rsid w:val="00E240C0"/>
    <w:rsid w:val="00E262A0"/>
    <w:rsid w:val="00E3045D"/>
    <w:rsid w:val="00E40797"/>
    <w:rsid w:val="00E431E7"/>
    <w:rsid w:val="00EA76C5"/>
    <w:rsid w:val="00EB63F0"/>
    <w:rsid w:val="00ED2984"/>
    <w:rsid w:val="00ED5B20"/>
    <w:rsid w:val="00EE4FB8"/>
    <w:rsid w:val="00EE74D9"/>
    <w:rsid w:val="00EF062C"/>
    <w:rsid w:val="00EF6055"/>
    <w:rsid w:val="00EF6852"/>
    <w:rsid w:val="00F017F9"/>
    <w:rsid w:val="00F021A3"/>
    <w:rsid w:val="00F03E5A"/>
    <w:rsid w:val="00F37045"/>
    <w:rsid w:val="00F542C9"/>
    <w:rsid w:val="00F7412A"/>
    <w:rsid w:val="00F76B70"/>
    <w:rsid w:val="00F84581"/>
    <w:rsid w:val="00FA0674"/>
    <w:rsid w:val="00FA639F"/>
    <w:rsid w:val="00FB116C"/>
    <w:rsid w:val="00FB1CD6"/>
    <w:rsid w:val="00FB39AD"/>
    <w:rsid w:val="00FB597E"/>
    <w:rsid w:val="00FC08A5"/>
    <w:rsid w:val="00FC190E"/>
    <w:rsid w:val="00FC4429"/>
    <w:rsid w:val="00FC4E40"/>
    <w:rsid w:val="00FD29E5"/>
    <w:rsid w:val="00FF1812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/>
    <o:shapelayout v:ext="edit">
      <o:idmap v:ext="edit" data="1"/>
    </o:shapelayout>
  </w:shapeDefaults>
  <w:decimalSymbol w:val=","/>
  <w:listSeparator w:val=";"/>
  <w14:docId w14:val="25763BDD"/>
  <w15:chartTrackingRefBased/>
  <w15:docId w15:val="{76C4E5F6-4DDE-4555-AE1F-E3BBE00A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84485D"/>
    <w:rPr>
      <w:b/>
      <w:sz w:val="24"/>
      <w:szCs w:val="24"/>
    </w:rPr>
  </w:style>
  <w:style w:type="table" w:styleId="Grigliatabella">
    <w:name w:val="Table Grid"/>
    <w:basedOn w:val="Tabellanormale"/>
    <w:uiPriority w:val="59"/>
    <w:rsid w:val="0082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EF062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6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F0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Comune</vt:lpstr>
    </vt:vector>
  </TitlesOfParts>
  <Company>provincia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Nichelino</dc:title>
  <dc:subject>modulo segnalazioni </dc:subject>
  <dc:creator>Gianfranco Messina</dc:creator>
  <cp:keywords/>
  <dc:description/>
  <cp:lastModifiedBy>Gianfranco Messina</cp:lastModifiedBy>
  <cp:revision>9</cp:revision>
  <cp:lastPrinted>2018-10-15T15:08:00Z</cp:lastPrinted>
  <dcterms:created xsi:type="dcterms:W3CDTF">2020-12-24T09:57:00Z</dcterms:created>
  <dcterms:modified xsi:type="dcterms:W3CDTF">2021-02-28T16:41:00Z</dcterms:modified>
</cp:coreProperties>
</file>