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F3188" w14:textId="77777777" w:rsidR="00DC2ED0" w:rsidRDefault="00DC2ED0" w:rsidP="00DC2ED0">
      <w:r>
        <w:t>COGNOME E NOME:………………………………………………………………………………...</w:t>
      </w:r>
    </w:p>
    <w:p w14:paraId="7BCBFC67" w14:textId="77777777" w:rsidR="00DC2ED0" w:rsidRDefault="00DC2ED0" w:rsidP="00DC2ED0"/>
    <w:p w14:paraId="5B9EFEFE" w14:textId="77777777" w:rsidR="00DC2ED0" w:rsidRDefault="00DC2ED0" w:rsidP="00DC2ED0"/>
    <w:p w14:paraId="7DA92E9C" w14:textId="77777777" w:rsidR="00DC2ED0" w:rsidRDefault="00DC2ED0" w:rsidP="00DC2ED0">
      <w:r>
        <w:t>INDIRIZZO:…………………………………………………………………………………………...</w:t>
      </w:r>
    </w:p>
    <w:p w14:paraId="5E6E1CCB" w14:textId="77777777" w:rsidR="00DC2ED0" w:rsidRDefault="00DC2ED0" w:rsidP="00DC2ED0"/>
    <w:p w14:paraId="415376FB" w14:textId="77777777" w:rsidR="00DC2ED0" w:rsidRDefault="00DC2ED0" w:rsidP="00DC2ED0">
      <w:r>
        <w:t xml:space="preserve">10042 – NICHELINO </w:t>
      </w:r>
    </w:p>
    <w:p w14:paraId="3A084FDA" w14:textId="77777777" w:rsidR="00DC2ED0" w:rsidRDefault="00DC2ED0" w:rsidP="00DC2ED0"/>
    <w:p w14:paraId="6BEC41C6" w14:textId="3CB1B9D3" w:rsidR="00DC2ED0" w:rsidRDefault="00DC2ED0" w:rsidP="00DC2ED0">
      <w:r>
        <w:t>CELLULARE………………………</w:t>
      </w:r>
    </w:p>
    <w:p w14:paraId="61A43221" w14:textId="77777777" w:rsidR="00DC2ED0" w:rsidRDefault="00DC2ED0" w:rsidP="00DC2ED0"/>
    <w:p w14:paraId="7323F6B9" w14:textId="1E45ACB0" w:rsidR="00DC2ED0" w:rsidRDefault="00DC2ED0" w:rsidP="00DC2ED0">
      <w:r>
        <w:t>E-MAIL…………………………….</w:t>
      </w:r>
    </w:p>
    <w:p w14:paraId="45BD1623" w14:textId="77777777" w:rsidR="00DC2ED0" w:rsidRDefault="00DC2ED0" w:rsidP="00DC2ED0"/>
    <w:p w14:paraId="02070B2B" w14:textId="65ACE95B" w:rsidR="00DC2ED0" w:rsidRDefault="00DC2ED0" w:rsidP="00DC2ED0">
      <w:r>
        <w:t>TEL…………………………………</w:t>
      </w:r>
      <w:r>
        <w:tab/>
      </w:r>
    </w:p>
    <w:p w14:paraId="63442AEA" w14:textId="77777777" w:rsidR="00DC2ED0" w:rsidRDefault="00DC2ED0" w:rsidP="00DC2E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ALL’UFFICIO SPORT COMUNALE</w:t>
      </w:r>
    </w:p>
    <w:p w14:paraId="492F38FD" w14:textId="77777777" w:rsidR="00DC2ED0" w:rsidRDefault="00DC2ED0" w:rsidP="00DC2ED0">
      <w:pPr>
        <w:rPr>
          <w:shd w:val="clear" w:color="auto" w:fill="FFFF00"/>
        </w:rPr>
      </w:pPr>
    </w:p>
    <w:p w14:paraId="33AA148F" w14:textId="77777777" w:rsidR="00DC2ED0" w:rsidRDefault="00DC2ED0" w:rsidP="00DC2E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E372D7" w14:textId="77777777" w:rsidR="00DC2ED0" w:rsidRPr="00DC2ED0" w:rsidRDefault="00DC2ED0" w:rsidP="00DC2ED0">
      <w:pPr>
        <w:ind w:left="1410" w:hanging="1410"/>
        <w:rPr>
          <w:b/>
          <w:bCs/>
        </w:rPr>
      </w:pPr>
      <w:r>
        <w:t xml:space="preserve">OGGETTO: </w:t>
      </w:r>
      <w:r>
        <w:tab/>
      </w:r>
      <w:r w:rsidRPr="00DC2ED0">
        <w:rPr>
          <w:b/>
          <w:bCs/>
        </w:rPr>
        <w:t xml:space="preserve">RICHIESTA UTILIZZO GRATUITO PISCINA COMUNALE </w:t>
      </w:r>
    </w:p>
    <w:p w14:paraId="16B9611F" w14:textId="77777777" w:rsidR="00DC2ED0" w:rsidRPr="00DC2ED0" w:rsidRDefault="00DC2ED0" w:rsidP="00DC2ED0">
      <w:pPr>
        <w:ind w:left="1410" w:hanging="1410"/>
        <w:rPr>
          <w:b/>
          <w:bCs/>
        </w:rPr>
      </w:pPr>
      <w:r w:rsidRPr="00DC2ED0">
        <w:rPr>
          <w:b/>
          <w:bCs/>
        </w:rPr>
        <w:tab/>
        <w:t>CON FREQUENZA SETTIMANALE</w:t>
      </w:r>
    </w:p>
    <w:p w14:paraId="60CFB2E2" w14:textId="77777777" w:rsidR="00DC2ED0" w:rsidRPr="00DC2ED0" w:rsidRDefault="00DC2ED0" w:rsidP="00DC2ED0">
      <w:pPr>
        <w:rPr>
          <w:b/>
          <w:bCs/>
        </w:rPr>
      </w:pPr>
    </w:p>
    <w:p w14:paraId="1B0E7307" w14:textId="77777777" w:rsidR="00DC2ED0" w:rsidRDefault="00DC2ED0" w:rsidP="00DC2ED0">
      <w:pPr>
        <w:pStyle w:val="Corpotesto"/>
      </w:pPr>
      <w:r>
        <w:t xml:space="preserve">Il/La sottoscritto/a…………………………………………………………………………………… </w:t>
      </w:r>
    </w:p>
    <w:p w14:paraId="145F8EBD" w14:textId="77777777" w:rsidR="00DC2ED0" w:rsidRDefault="00DC2ED0" w:rsidP="00DC2ED0">
      <w:pPr>
        <w:pStyle w:val="Corpotesto"/>
      </w:pPr>
      <w:r>
        <w:t xml:space="preserve"> </w:t>
      </w:r>
    </w:p>
    <w:p w14:paraId="30F3AF2B" w14:textId="77777777" w:rsidR="00DC2ED0" w:rsidRDefault="00DC2ED0" w:rsidP="00DC2ED0">
      <w:pPr>
        <w:pStyle w:val="Corpotesto"/>
        <w:jc w:val="left"/>
      </w:pPr>
      <w:r>
        <w:t xml:space="preserve">in qualità di </w:t>
      </w:r>
      <w:r>
        <w:t xml:space="preserve"> richiedente </w:t>
      </w:r>
      <w:r>
        <w:t> genitore/tutore di………………………………………………………</w:t>
      </w:r>
    </w:p>
    <w:p w14:paraId="0F93DB8B" w14:textId="77777777" w:rsidR="00DC2ED0" w:rsidRDefault="00DC2ED0" w:rsidP="00DC2ED0">
      <w:pPr>
        <w:pStyle w:val="Corpotesto"/>
        <w:rPr>
          <w:sz w:val="20"/>
          <w:szCs w:val="20"/>
        </w:rPr>
      </w:pPr>
    </w:p>
    <w:p w14:paraId="365A0B95" w14:textId="77777777" w:rsidR="00DC2ED0" w:rsidRDefault="00DC2ED0" w:rsidP="00DC2ED0">
      <w:pPr>
        <w:pStyle w:val="Corpotesto"/>
      </w:pPr>
      <w:r>
        <w:t>residente a Nichelino in via ………………………………………………………………………….</w:t>
      </w:r>
    </w:p>
    <w:p w14:paraId="377B33CA" w14:textId="77777777" w:rsidR="00DC2ED0" w:rsidRDefault="00DC2ED0" w:rsidP="00DC2ED0">
      <w:pPr>
        <w:pStyle w:val="Corpotesto"/>
        <w:rPr>
          <w:sz w:val="20"/>
          <w:szCs w:val="20"/>
        </w:rPr>
      </w:pPr>
    </w:p>
    <w:p w14:paraId="0C7E8C00" w14:textId="77777777" w:rsidR="00DC2ED0" w:rsidRDefault="00DC2ED0" w:rsidP="00DC2ED0">
      <w:pPr>
        <w:pStyle w:val="Corpotesto"/>
      </w:pPr>
      <w:r>
        <w:t xml:space="preserve">richiede l’utilizzo gratuito della piscina comunale, </w:t>
      </w:r>
      <w:r>
        <w:rPr>
          <w:highlight w:val="white"/>
        </w:rPr>
        <w:t>ai sensi dell’articolo 26 del Capitolato Speciale per l’affidamento in concessione per la gestione dell’impianto natatorio comunale, con frequenza di una volta a settimana e per un numero di 12 lezioni, in base al punto e) del Progetto di                  Gestione presentato dal Centro Nuoto Nichelino quale offerta tecnico-qualitativa per il periodo:</w:t>
      </w:r>
    </w:p>
    <w:p w14:paraId="6DCD97A4" w14:textId="77777777" w:rsidR="00DC2ED0" w:rsidRDefault="00DC2ED0" w:rsidP="00DC2ED0">
      <w:pPr>
        <w:jc w:val="both"/>
        <w:rPr>
          <w:highlight w:val="white"/>
        </w:rPr>
      </w:pPr>
    </w:p>
    <w:p w14:paraId="033F5EE6" w14:textId="0F26C544" w:rsidR="00DC2ED0" w:rsidRDefault="00DC2ED0" w:rsidP="00DC2ED0">
      <w:pPr>
        <w:jc w:val="both"/>
      </w:pPr>
      <w:r w:rsidRPr="00DC2ED0">
        <w:rPr>
          <w:highlight w:val="white"/>
        </w:rPr>
        <w:t>-</w:t>
      </w:r>
      <w:r>
        <w:rPr>
          <w:highlight w:val="white"/>
        </w:rPr>
        <w:t xml:space="preserve"> </w:t>
      </w:r>
      <w:r w:rsidRPr="00DC2ED0">
        <w:rPr>
          <w:b/>
          <w:bCs/>
          <w:highlight w:val="white"/>
        </w:rPr>
        <w:t>MARZO/GIUGNO 2024</w:t>
      </w:r>
      <w:r w:rsidRPr="00DC2ED0">
        <w:rPr>
          <w:highlight w:val="white"/>
        </w:rPr>
        <w:t>– (</w:t>
      </w:r>
      <w:r w:rsidRPr="00DC2ED0">
        <w:rPr>
          <w:highlight w:val="white"/>
          <w:u w:val="single"/>
        </w:rPr>
        <w:t xml:space="preserve">iscrizioni dal </w:t>
      </w:r>
      <w:r w:rsidR="00E355AB">
        <w:rPr>
          <w:highlight w:val="white"/>
          <w:u w:val="single"/>
        </w:rPr>
        <w:t>12</w:t>
      </w:r>
      <w:r w:rsidRPr="00DC2ED0">
        <w:rPr>
          <w:highlight w:val="white"/>
          <w:u w:val="single"/>
        </w:rPr>
        <w:t>/02 al 29/02/2024)</w:t>
      </w:r>
      <w:r w:rsidRPr="00DC2ED0">
        <w:rPr>
          <w:highlight w:val="white"/>
        </w:rPr>
        <w:t xml:space="preserve"> </w:t>
      </w:r>
    </w:p>
    <w:p w14:paraId="31285BD2" w14:textId="77777777" w:rsidR="00DC2ED0" w:rsidRDefault="00DC2ED0" w:rsidP="00DC2ED0">
      <w:pPr>
        <w:jc w:val="both"/>
        <w:rPr>
          <w:highlight w:val="white"/>
        </w:rPr>
      </w:pPr>
    </w:p>
    <w:p w14:paraId="74575EF4" w14:textId="77777777" w:rsidR="00DC2ED0" w:rsidRDefault="00DC2ED0" w:rsidP="00DC2ED0">
      <w:pPr>
        <w:pStyle w:val="Corpotesto"/>
      </w:pPr>
      <w:r>
        <w:t>Modalità prescelta (barrare la casella interessata):</w:t>
      </w:r>
    </w:p>
    <w:p w14:paraId="56E2BB6A" w14:textId="77777777" w:rsidR="00DC2ED0" w:rsidRDefault="00DC2ED0" w:rsidP="00DC2ED0">
      <w:pPr>
        <w:pStyle w:val="Corpotesto"/>
      </w:pPr>
      <w:r>
        <w:t> inserimento in un corso ordinario;</w:t>
      </w:r>
    </w:p>
    <w:p w14:paraId="533CA640" w14:textId="77777777" w:rsidR="00DC2ED0" w:rsidRDefault="00DC2ED0" w:rsidP="00DC2ED0">
      <w:pPr>
        <w:pStyle w:val="Corpotesto"/>
      </w:pPr>
      <w:r>
        <w:t> rapporto uno a uno (istruttore/utente)</w:t>
      </w:r>
    </w:p>
    <w:p w14:paraId="58C2CFCC" w14:textId="77777777" w:rsidR="00DC2ED0" w:rsidRDefault="00DC2ED0" w:rsidP="00DC2ED0">
      <w:pPr>
        <w:pStyle w:val="Corpotesto"/>
      </w:pPr>
      <w:r>
        <w:t xml:space="preserve"> corso specifico (rapporto un istruttore sino a un massimo di </w:t>
      </w:r>
      <w:r>
        <w:rPr>
          <w:highlight w:val="white"/>
        </w:rPr>
        <w:t>3 utenti)</w:t>
      </w:r>
    </w:p>
    <w:p w14:paraId="44AAAA30" w14:textId="77777777" w:rsidR="00DC2ED0" w:rsidRDefault="00DC2ED0" w:rsidP="00DC2ED0">
      <w:pPr>
        <w:pStyle w:val="Corpotesto"/>
        <w:rPr>
          <w:sz w:val="20"/>
          <w:szCs w:val="20"/>
        </w:rPr>
      </w:pPr>
    </w:p>
    <w:p w14:paraId="624FCE8C" w14:textId="77777777" w:rsidR="00DC2ED0" w:rsidRDefault="00DC2ED0" w:rsidP="00DC2ED0">
      <w:pPr>
        <w:pStyle w:val="Corpotesto"/>
      </w:pPr>
      <w:r>
        <w:t>Prende atto che non è consentito il recupero di lezioni in caso di assenza non comunicata al Centro Nuoto Nichelino con almeno 48 ore di preavviso.</w:t>
      </w:r>
    </w:p>
    <w:p w14:paraId="2AB3CC45" w14:textId="77777777" w:rsidR="00DC2ED0" w:rsidRDefault="00DC2ED0" w:rsidP="00DC2ED0">
      <w:pPr>
        <w:pStyle w:val="Corpotesto"/>
        <w:rPr>
          <w:sz w:val="20"/>
          <w:szCs w:val="20"/>
        </w:rPr>
      </w:pPr>
    </w:p>
    <w:p w14:paraId="4EB02CC3" w14:textId="77777777" w:rsidR="00DC2ED0" w:rsidRDefault="00DC2ED0" w:rsidP="00DC2ED0">
      <w:pPr>
        <w:pStyle w:val="Corpotesto"/>
      </w:pPr>
      <w:r>
        <w:t xml:space="preserve">Allega in merito copia del verbale della Commissione medica per l’accertamento degli stati di invalidità civile e dell’handicap del fruitore della piscina, la carta di identità del richiedente o di chi ne fa le veci e l’informativa sulla privacy firmata. </w:t>
      </w:r>
    </w:p>
    <w:p w14:paraId="57B2096F" w14:textId="77777777" w:rsidR="00DC2ED0" w:rsidRDefault="00DC2ED0" w:rsidP="00DC2ED0">
      <w:pPr>
        <w:pStyle w:val="Corpotesto"/>
        <w:rPr>
          <w:sz w:val="20"/>
          <w:szCs w:val="20"/>
        </w:rPr>
      </w:pPr>
    </w:p>
    <w:p w14:paraId="6420C3EF" w14:textId="77777777" w:rsidR="00DC2ED0" w:rsidRDefault="00DC2ED0" w:rsidP="00DC2ED0">
      <w:pPr>
        <w:pStyle w:val="Corpotesto"/>
      </w:pPr>
      <w:r>
        <w:t>In attesa di un Vostro riscontro porge distinti saluti.</w:t>
      </w:r>
    </w:p>
    <w:p w14:paraId="18678573" w14:textId="77777777" w:rsidR="00DC2ED0" w:rsidRDefault="00DC2ED0" w:rsidP="00DC2ED0">
      <w:pPr>
        <w:pStyle w:val="Corpotesto"/>
        <w:ind w:left="5664" w:firstLine="708"/>
      </w:pPr>
    </w:p>
    <w:p w14:paraId="3B38C922" w14:textId="77777777" w:rsidR="00DC2ED0" w:rsidRDefault="00DC2ED0" w:rsidP="00DC2ED0">
      <w:pPr>
        <w:pStyle w:val="Corpotesto"/>
        <w:ind w:left="5664" w:firstLine="708"/>
      </w:pPr>
    </w:p>
    <w:p w14:paraId="7F37B0AF" w14:textId="77777777" w:rsidR="00DC2ED0" w:rsidRDefault="00DC2ED0" w:rsidP="00DC2ED0">
      <w:pPr>
        <w:pStyle w:val="Corpotesto"/>
        <w:ind w:left="5664" w:firstLine="708"/>
      </w:pPr>
    </w:p>
    <w:p w14:paraId="58099525" w14:textId="0C8902A8" w:rsidR="00DC2ED0" w:rsidRDefault="00DC2ED0" w:rsidP="00DC2ED0">
      <w:pPr>
        <w:pStyle w:val="Corpotesto"/>
        <w:ind w:left="5664" w:firstLine="708"/>
      </w:pPr>
      <w:r>
        <w:t>In fede.</w:t>
      </w:r>
    </w:p>
    <w:p w14:paraId="02AB86CF" w14:textId="77777777" w:rsidR="00DC2ED0" w:rsidRDefault="00DC2ED0" w:rsidP="00DC2ED0">
      <w:pPr>
        <w:pStyle w:val="Corpotesto"/>
      </w:pPr>
    </w:p>
    <w:p w14:paraId="095F68ED" w14:textId="77777777" w:rsidR="00DC2ED0" w:rsidRDefault="00DC2ED0" w:rsidP="00DC2ED0">
      <w:pPr>
        <w:pStyle w:val="Corpotesto"/>
        <w:ind w:left="4248" w:firstLine="708"/>
      </w:pPr>
      <w:r>
        <w:t>……………………………………………</w:t>
      </w:r>
    </w:p>
    <w:p w14:paraId="2C4908A5" w14:textId="77777777" w:rsidR="00DC2ED0" w:rsidRDefault="00DC2ED0" w:rsidP="00DC2ED0">
      <w:pPr>
        <w:pStyle w:val="Corpotesto"/>
      </w:pPr>
    </w:p>
    <w:p w14:paraId="7E8A57D1" w14:textId="17F746BC" w:rsidR="00DC2ED0" w:rsidRDefault="00DC2ED0" w:rsidP="00DC2ED0">
      <w:pPr>
        <w:pStyle w:val="Corpotesto"/>
      </w:pPr>
      <w:r>
        <w:t xml:space="preserve">Nichelino, il………………………….. </w:t>
      </w:r>
    </w:p>
    <w:p w14:paraId="37BCE1D8" w14:textId="77777777" w:rsidR="00DC2ED0" w:rsidRPr="00DC2ED0" w:rsidRDefault="00DC2ED0" w:rsidP="00DC2ED0">
      <w:pPr>
        <w:tabs>
          <w:tab w:val="left" w:pos="5110"/>
        </w:tabs>
        <w:jc w:val="both"/>
        <w:rPr>
          <w:b/>
          <w:bCs/>
        </w:rPr>
      </w:pPr>
      <w:r w:rsidRPr="00DC2ED0">
        <w:rPr>
          <w:b/>
          <w:bCs/>
        </w:rPr>
        <w:lastRenderedPageBreak/>
        <w:t>MODALITA’ E CONDIZIONI PER L’UTILIZZO GRATUITO DELLA PISCINA COMUNALE</w:t>
      </w:r>
    </w:p>
    <w:p w14:paraId="6430EBCA" w14:textId="77777777" w:rsidR="00DC2ED0" w:rsidRPr="00DC2ED0" w:rsidRDefault="00DC2ED0" w:rsidP="00DC2ED0">
      <w:pPr>
        <w:tabs>
          <w:tab w:val="left" w:pos="5110"/>
        </w:tabs>
        <w:jc w:val="both"/>
        <w:rPr>
          <w:b/>
          <w:bCs/>
        </w:rPr>
      </w:pPr>
    </w:p>
    <w:p w14:paraId="23A999D6" w14:textId="77777777" w:rsidR="00DC2ED0" w:rsidRDefault="00DC2ED0" w:rsidP="00DC2ED0">
      <w:pPr>
        <w:tabs>
          <w:tab w:val="left" w:pos="5110"/>
        </w:tabs>
        <w:jc w:val="both"/>
      </w:pPr>
    </w:p>
    <w:p w14:paraId="43D299CC" w14:textId="04614BE7" w:rsidR="00DC2ED0" w:rsidRDefault="00DC2ED0" w:rsidP="00DC2ED0">
      <w:pPr>
        <w:tabs>
          <w:tab w:val="left" w:pos="5110"/>
        </w:tabs>
        <w:spacing w:line="276" w:lineRule="auto"/>
        <w:jc w:val="both"/>
      </w:pPr>
      <w:r>
        <w:t xml:space="preserve">Il presente modulo di richiesta dovrà essere inviato via PEC all’indirizzo </w:t>
      </w:r>
      <w:hyperlink r:id="rId5" w:history="1">
        <w:r>
          <w:rPr>
            <w:rStyle w:val="Collegamentoipertestuale"/>
          </w:rPr>
          <w:t>protocollo@cert.comune.nichelino.to.it</w:t>
        </w:r>
      </w:hyperlink>
      <w:r>
        <w:t xml:space="preserve"> oppure consegnato a mano all’Ufficio Protocollo di piazza Di Vittorio 1, con i seguenti allegati:</w:t>
      </w:r>
    </w:p>
    <w:p w14:paraId="0162F2CB" w14:textId="77777777" w:rsidR="00DC2ED0" w:rsidRDefault="00DC2ED0" w:rsidP="00DC2ED0">
      <w:pPr>
        <w:pStyle w:val="Corpotesto"/>
        <w:spacing w:line="276" w:lineRule="auto"/>
      </w:pPr>
      <w:r>
        <w:t>- copia del verbale della Commissione medica per l’accertamento degli stati di invalidità civile e dell’handicap del fruitore della piscina</w:t>
      </w:r>
    </w:p>
    <w:p w14:paraId="4C08F464" w14:textId="77777777" w:rsidR="00DC2ED0" w:rsidRDefault="00DC2ED0" w:rsidP="00DC2ED0">
      <w:pPr>
        <w:pStyle w:val="Corpotesto"/>
        <w:spacing w:line="276" w:lineRule="auto"/>
      </w:pPr>
      <w:r>
        <w:t>- copia della carta di identità del richiedente o di chi ne fa le veci</w:t>
      </w:r>
    </w:p>
    <w:p w14:paraId="0E948556" w14:textId="77777777" w:rsidR="00DC2ED0" w:rsidRDefault="00DC2ED0" w:rsidP="00DC2ED0">
      <w:pPr>
        <w:pStyle w:val="Corpotesto"/>
        <w:tabs>
          <w:tab w:val="left" w:pos="5110"/>
        </w:tabs>
        <w:spacing w:line="276" w:lineRule="auto"/>
      </w:pPr>
      <w:r>
        <w:t>- l’informativa sulla privacy firmata</w:t>
      </w:r>
    </w:p>
    <w:p w14:paraId="72CBED7C" w14:textId="77777777" w:rsidR="00DC2ED0" w:rsidRDefault="00DC2ED0" w:rsidP="00DC2ED0">
      <w:pPr>
        <w:pStyle w:val="Corpotesto"/>
        <w:tabs>
          <w:tab w:val="left" w:pos="5110"/>
        </w:tabs>
        <w:spacing w:line="276" w:lineRule="auto"/>
      </w:pPr>
    </w:p>
    <w:p w14:paraId="1462A58F" w14:textId="031B91DD" w:rsidR="00DC2ED0" w:rsidRDefault="00DC2ED0" w:rsidP="00DC2ED0">
      <w:pPr>
        <w:pStyle w:val="Corpotesto"/>
        <w:spacing w:line="276" w:lineRule="auto"/>
      </w:pPr>
      <w:r>
        <w:t>L’Assessorato allo Sport verificherà la regolarità della richiesta per l’ammissione all’utilizzo gratuito della piscina comunale</w:t>
      </w:r>
      <w:r>
        <w:rPr>
          <w:highlight w:val="white"/>
        </w:rPr>
        <w:t xml:space="preserve">, in base all’art. 26 del Capitolato per l’affidamento in concessione </w:t>
      </w:r>
      <w:r>
        <w:t>per la gestione dell’impianto natatorio comunale, che prevede l'utilizzo gratuito dell'impianto comunale, entro un limite massimo del 20% delle ore complessive di utilizzo a favore di alcune categorie, definite “utenze privilegiate”:</w:t>
      </w:r>
    </w:p>
    <w:p w14:paraId="27762E00" w14:textId="77777777" w:rsidR="00DC2ED0" w:rsidRDefault="00DC2ED0" w:rsidP="00DC2ED0">
      <w:pPr>
        <w:pStyle w:val="Corpotesto"/>
        <w:numPr>
          <w:ilvl w:val="0"/>
          <w:numId w:val="1"/>
        </w:numPr>
        <w:spacing w:line="276" w:lineRule="auto"/>
      </w:pPr>
      <w:r>
        <w:t>alunni delle scuole di Nichelino di ogni Ordine e Grado a partire dalla scuola materna, in orario didattico;</w:t>
      </w:r>
    </w:p>
    <w:p w14:paraId="7BCF81AD" w14:textId="77777777" w:rsidR="00DC2ED0" w:rsidRDefault="00DC2ED0" w:rsidP="00DC2ED0">
      <w:pPr>
        <w:pStyle w:val="Corpotesto"/>
        <w:numPr>
          <w:ilvl w:val="0"/>
          <w:numId w:val="1"/>
        </w:numPr>
        <w:spacing w:line="276" w:lineRule="auto"/>
      </w:pPr>
      <w:r>
        <w:t>cittadini portatori di handicap e disabilità;</w:t>
      </w:r>
    </w:p>
    <w:p w14:paraId="62AEB538" w14:textId="77777777" w:rsidR="00DC2ED0" w:rsidRDefault="00DC2ED0" w:rsidP="00DC2ED0">
      <w:pPr>
        <w:pStyle w:val="Corpotesto"/>
        <w:numPr>
          <w:ilvl w:val="0"/>
          <w:numId w:val="1"/>
        </w:numPr>
        <w:spacing w:line="276" w:lineRule="auto"/>
      </w:pPr>
      <w:r>
        <w:t>cittadini segnalati dai Servizi Socio-Assistenziali, in condizione di grave disagio economico e/o sociale, nonché cittadini segnalati da comunità terapeutiche e dall'A.S.L.</w:t>
      </w:r>
    </w:p>
    <w:p w14:paraId="636B0A6C" w14:textId="77777777" w:rsidR="00DC2ED0" w:rsidRDefault="00DC2ED0" w:rsidP="00DC2ED0">
      <w:pPr>
        <w:pStyle w:val="Corpotesto"/>
        <w:spacing w:line="276" w:lineRule="auto"/>
      </w:pPr>
    </w:p>
    <w:p w14:paraId="1C7BAC5A" w14:textId="77777777" w:rsidR="00DC2ED0" w:rsidRPr="00D0797E" w:rsidRDefault="00DC2ED0" w:rsidP="00DC2ED0">
      <w:pPr>
        <w:pStyle w:val="Corpotesto"/>
        <w:spacing w:line="276" w:lineRule="auto"/>
      </w:pPr>
      <w:r w:rsidRPr="00D0797E">
        <w:t xml:space="preserve">L’Ufficio Sport, dopo l’accoglimento dell’istanza che terrà agli atti trasmetterà alla S.C.S.D. Centro Nuoto Nichelino il modulo di richiesta. </w:t>
      </w:r>
    </w:p>
    <w:p w14:paraId="4F8FA760" w14:textId="77777777" w:rsidR="00DC2ED0" w:rsidRPr="00D0797E" w:rsidRDefault="00DC2ED0" w:rsidP="00DC2ED0">
      <w:pPr>
        <w:pStyle w:val="Corpotesto"/>
        <w:spacing w:line="276" w:lineRule="auto"/>
      </w:pPr>
      <w:r w:rsidRPr="00D0797E">
        <w:t>La S.C.S.D. Centro Nuoto Nichelino provvederà a confermare/modificare le modalità prescelte per lo svolgimento dell’attività.</w:t>
      </w:r>
    </w:p>
    <w:p w14:paraId="5514EDEF" w14:textId="77777777" w:rsidR="00DC2ED0" w:rsidRPr="00D0797E" w:rsidRDefault="00DC2ED0" w:rsidP="00DC2ED0">
      <w:pPr>
        <w:tabs>
          <w:tab w:val="left" w:pos="5110"/>
        </w:tabs>
        <w:spacing w:line="276" w:lineRule="auto"/>
        <w:jc w:val="both"/>
      </w:pPr>
      <w:r w:rsidRPr="00D0797E">
        <w:t>I giorni e gli orari di svolgimento delle attività natatorie (corsi di nuoto e nuoto libero) a titolo gratuito verranno definiti in base alle disponibilità dell’impianto. In merito si comunica che:</w:t>
      </w:r>
    </w:p>
    <w:p w14:paraId="0CB46C31" w14:textId="1CAA80A1" w:rsidR="00FC2407" w:rsidRDefault="00DC2ED0" w:rsidP="00DC2ED0">
      <w:pPr>
        <w:pStyle w:val="Paragrafoelenco"/>
        <w:numPr>
          <w:ilvl w:val="0"/>
          <w:numId w:val="2"/>
        </w:numPr>
        <w:spacing w:line="276" w:lineRule="auto"/>
      </w:pPr>
      <w:r>
        <w:t>Le attività natatorie si svolgeranno nella fascia oraria compresa tra le ore 8.40 e le ore 15.30;</w:t>
      </w:r>
    </w:p>
    <w:p w14:paraId="52906D66" w14:textId="73B57119" w:rsidR="00DC2ED0" w:rsidRDefault="00DC2ED0" w:rsidP="00DC2ED0">
      <w:pPr>
        <w:pStyle w:val="Paragrafoelenco"/>
        <w:numPr>
          <w:ilvl w:val="0"/>
          <w:numId w:val="2"/>
        </w:numPr>
        <w:spacing w:line="276" w:lineRule="auto"/>
      </w:pPr>
      <w:r>
        <w:t xml:space="preserve">I corsi potranno </w:t>
      </w:r>
      <w:r w:rsidRPr="00D0797E">
        <w:t>svolgersi con modalità individuale o a mini gruppi (da 2 a 3 persone) o con integrazione in corsi già esistenti senza ausilio di istruttore individuale. Queste modalità vengono definite a seconda della disabilità del partecipante;</w:t>
      </w:r>
    </w:p>
    <w:p w14:paraId="05ACA969" w14:textId="4B71D6EA" w:rsidR="00DC2ED0" w:rsidRDefault="00DC2ED0" w:rsidP="00DC2ED0">
      <w:pPr>
        <w:pStyle w:val="Paragrafoelenco"/>
        <w:numPr>
          <w:ilvl w:val="0"/>
          <w:numId w:val="2"/>
        </w:numPr>
        <w:spacing w:line="276" w:lineRule="auto"/>
      </w:pPr>
      <w:r>
        <w:t xml:space="preserve">Le attività </w:t>
      </w:r>
      <w:r w:rsidRPr="00D0797E">
        <w:t>natatorie si terranno con la frequenza di una volta alla settimana e per un numero di 12 lezioni;</w:t>
      </w:r>
    </w:p>
    <w:p w14:paraId="0A8C4248" w14:textId="1070BED9" w:rsidR="00DC2ED0" w:rsidRPr="00D0797E" w:rsidRDefault="00DC2ED0" w:rsidP="00DC2ED0">
      <w:pPr>
        <w:numPr>
          <w:ilvl w:val="0"/>
          <w:numId w:val="2"/>
        </w:numPr>
        <w:tabs>
          <w:tab w:val="left" w:pos="5110"/>
        </w:tabs>
        <w:spacing w:line="276" w:lineRule="auto"/>
        <w:jc w:val="both"/>
      </w:pPr>
      <w:r>
        <w:t xml:space="preserve">Il </w:t>
      </w:r>
      <w:r w:rsidRPr="00D0797E">
        <w:t>recupero delle lezioni è consentito sino ad un numero massimo di due, comunicando le assenze con almeno 48 ore di preavviso. Non è consentito il recupero di lezioni senza preavviso. Le date del recupero dovranno essere concordate comunque con il Centro Nuoto Nichelino.</w:t>
      </w:r>
    </w:p>
    <w:p w14:paraId="41D77F6D" w14:textId="77777777" w:rsidR="00DC2ED0" w:rsidRDefault="00DC2ED0" w:rsidP="00DC2ED0">
      <w:pPr>
        <w:tabs>
          <w:tab w:val="left" w:pos="5110"/>
        </w:tabs>
        <w:spacing w:line="276" w:lineRule="auto"/>
        <w:ind w:left="681"/>
        <w:jc w:val="both"/>
      </w:pPr>
    </w:p>
    <w:p w14:paraId="08155100" w14:textId="77777777" w:rsidR="00DC2ED0" w:rsidRDefault="00DC2ED0" w:rsidP="00DC2ED0">
      <w:pPr>
        <w:pStyle w:val="Paragrafoelenco"/>
        <w:spacing w:line="276" w:lineRule="auto"/>
      </w:pPr>
    </w:p>
    <w:sectPr w:rsidR="00DC2E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CE8677E0"/>
    <w:name w:val="WW8Num2"/>
    <w:lvl w:ilvl="0">
      <w:start w:val="1"/>
      <w:numFmt w:val="bullet"/>
      <w:lvlText w:val=""/>
      <w:lvlJc w:val="left"/>
      <w:pPr>
        <w:tabs>
          <w:tab w:val="num" w:pos="908"/>
        </w:tabs>
        <w:ind w:left="908" w:hanging="227"/>
      </w:pPr>
      <w:rPr>
        <w:rFonts w:ascii="Symbol" w:hAnsi="Symbol" w:cs="Symbol" w:hint="default"/>
        <w:color w:val="000000" w:themeColor="text1"/>
        <w:sz w:val="10"/>
        <w:szCs w:val="10"/>
        <w:highlight w:val="cy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5B63EB2"/>
    <w:multiLevelType w:val="hybridMultilevel"/>
    <w:tmpl w:val="6374AE52"/>
    <w:lvl w:ilvl="0" w:tplc="4B06BD5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05BA0"/>
    <w:multiLevelType w:val="hybridMultilevel"/>
    <w:tmpl w:val="1CF407C4"/>
    <w:lvl w:ilvl="0" w:tplc="7BA629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55B85"/>
    <w:multiLevelType w:val="hybridMultilevel"/>
    <w:tmpl w:val="34447F86"/>
    <w:lvl w:ilvl="0" w:tplc="E23E17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A1490"/>
    <w:multiLevelType w:val="hybridMultilevel"/>
    <w:tmpl w:val="C38ED830"/>
    <w:lvl w:ilvl="0" w:tplc="3D7AEA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F6F49"/>
    <w:multiLevelType w:val="hybridMultilevel"/>
    <w:tmpl w:val="4044D2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397423">
    <w:abstractNumId w:val="1"/>
  </w:num>
  <w:num w:numId="2" w16cid:durableId="1507357032">
    <w:abstractNumId w:val="6"/>
  </w:num>
  <w:num w:numId="3" w16cid:durableId="1070538622">
    <w:abstractNumId w:val="0"/>
  </w:num>
  <w:num w:numId="4" w16cid:durableId="1643383279">
    <w:abstractNumId w:val="3"/>
  </w:num>
  <w:num w:numId="5" w16cid:durableId="311326618">
    <w:abstractNumId w:val="5"/>
  </w:num>
  <w:num w:numId="6" w16cid:durableId="1793086965">
    <w:abstractNumId w:val="4"/>
  </w:num>
  <w:num w:numId="7" w16cid:durableId="252009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D0"/>
    <w:rsid w:val="00DC2ED0"/>
    <w:rsid w:val="00E355AB"/>
    <w:rsid w:val="00FC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637F3"/>
  <w15:chartTrackingRefBased/>
  <w15:docId w15:val="{982EF95D-808B-4198-B724-719115B1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2ED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DC2ED0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DC2ED0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styleId="Collegamentoipertestuale">
    <w:name w:val="Hyperlink"/>
    <w:rsid w:val="00DC2ED0"/>
    <w:rPr>
      <w:color w:val="000080"/>
      <w:u w:val="single"/>
    </w:rPr>
  </w:style>
  <w:style w:type="paragraph" w:styleId="Paragrafoelenco">
    <w:name w:val="List Paragraph"/>
    <w:basedOn w:val="Normale"/>
    <w:uiPriority w:val="34"/>
    <w:qFormat/>
    <w:rsid w:val="00DC2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ert.comune.nichelino.t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633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Giura</dc:creator>
  <cp:keywords/>
  <dc:description/>
  <cp:lastModifiedBy>Vera Giura</cp:lastModifiedBy>
  <cp:revision>2</cp:revision>
  <dcterms:created xsi:type="dcterms:W3CDTF">2024-02-08T14:13:00Z</dcterms:created>
  <dcterms:modified xsi:type="dcterms:W3CDTF">2024-02-08T14:52:00Z</dcterms:modified>
</cp:coreProperties>
</file>